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528B5" w14:textId="77777777" w:rsidR="005C5B9F" w:rsidRDefault="005C5B9F">
      <w:pPr>
        <w:spacing w:after="0"/>
        <w:ind w:left="1226"/>
        <w:rPr>
          <w:rFonts w:ascii="Times New Roman" w:eastAsia="Times New Roman" w:hAnsi="Times New Roman" w:cs="Times New Roman"/>
          <w:b/>
          <w:sz w:val="32"/>
        </w:rPr>
      </w:pPr>
    </w:p>
    <w:p w14:paraId="78A71EC1" w14:textId="79352224" w:rsidR="005C5B9F" w:rsidRDefault="005C5B9F">
      <w:pPr>
        <w:spacing w:line="278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inline distT="0" distB="0" distL="0" distR="0" wp14:anchorId="066BA79B" wp14:editId="0823A1FA">
            <wp:extent cx="6350635" cy="9526270"/>
            <wp:effectExtent l="0" t="0" r="0" b="0"/>
            <wp:docPr id="8590748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4813" name="Obrázek 8590748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ED8D" w14:textId="52F769EA" w:rsidR="00C107C9" w:rsidRPr="00467AA2" w:rsidRDefault="00000000">
      <w:pPr>
        <w:spacing w:after="0"/>
        <w:ind w:left="1226"/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 </w:t>
      </w:r>
      <w:r w:rsidR="00467AA2">
        <w:rPr>
          <w:rFonts w:ascii="Times New Roman" w:eastAsia="Times New Roman" w:hAnsi="Times New Roman" w:cs="Times New Roman"/>
          <w:b/>
          <w:sz w:val="32"/>
        </w:rPr>
        <w:t xml:space="preserve">  </w:t>
      </w:r>
      <w:r w:rsidRPr="00467AA2">
        <w:rPr>
          <w:rFonts w:asciiTheme="minorHAnsi" w:eastAsia="Times New Roman" w:hAnsiTheme="minorHAnsi" w:cstheme="minorHAnsi"/>
          <w:b/>
          <w:sz w:val="32"/>
        </w:rPr>
        <w:t xml:space="preserve">ČESKOMORAVSKÁ MYSLIVECKÁ JEDNOTA, </w:t>
      </w:r>
      <w:proofErr w:type="spellStart"/>
      <w:r w:rsidRPr="00467AA2">
        <w:rPr>
          <w:rFonts w:asciiTheme="minorHAnsi" w:eastAsia="Times New Roman" w:hAnsiTheme="minorHAnsi" w:cstheme="minorHAnsi"/>
          <w:b/>
          <w:sz w:val="32"/>
        </w:rPr>
        <w:t>z.s</w:t>
      </w:r>
      <w:proofErr w:type="spellEnd"/>
      <w:r w:rsidRPr="00467AA2">
        <w:rPr>
          <w:rFonts w:asciiTheme="minorHAnsi" w:eastAsia="Times New Roman" w:hAnsiTheme="minorHAnsi" w:cstheme="minorHAnsi"/>
          <w:b/>
          <w:sz w:val="32"/>
        </w:rPr>
        <w:t xml:space="preserve">. </w:t>
      </w:r>
    </w:p>
    <w:p w14:paraId="045E4085" w14:textId="77777777" w:rsidR="007721CB" w:rsidRPr="00467AA2" w:rsidRDefault="00000000" w:rsidP="007721CB">
      <w:pPr>
        <w:spacing w:after="50"/>
        <w:ind w:left="1529"/>
        <w:rPr>
          <w:rFonts w:asciiTheme="minorHAnsi" w:eastAsia="Times New Roman" w:hAnsiTheme="minorHAnsi" w:cstheme="minorHAnsi"/>
          <w:b/>
          <w:sz w:val="24"/>
        </w:rPr>
      </w:pPr>
      <w:r w:rsidRPr="00467AA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14C0999" wp14:editId="6D191EA0">
                <wp:simplePos x="0" y="0"/>
                <wp:positionH relativeFrom="column">
                  <wp:posOffset>-7607</wp:posOffset>
                </wp:positionH>
                <wp:positionV relativeFrom="paragraph">
                  <wp:posOffset>-437037</wp:posOffset>
                </wp:positionV>
                <wp:extent cx="6467856" cy="883920"/>
                <wp:effectExtent l="0" t="0" r="0" b="0"/>
                <wp:wrapNone/>
                <wp:docPr id="4166" name="Group 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856" cy="883920"/>
                          <a:chOff x="0" y="0"/>
                          <a:chExt cx="6467856" cy="8839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835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0" y="882396"/>
                            <a:ext cx="646785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7856" h="1524">
                                <a:moveTo>
                                  <a:pt x="0" y="0"/>
                                </a:moveTo>
                                <a:lnTo>
                                  <a:pt x="6467856" y="152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6" style="width:509.28pt;height:69.6pt;position:absolute;z-index:-2147483639;mso-position-horizontal-relative:text;mso-position-horizontal:absolute;margin-left:-0.599075pt;mso-position-vertical-relative:text;margin-top:-34.4124pt;" coordsize="64678,8839">
                <v:shape id="Picture 16" style="position:absolute;width:6736;height:8351;left:0;top:0;" filled="f">
                  <v:imagedata r:id="rId7"/>
                </v:shape>
                <v:shape id="Shape 17" style="position:absolute;width:64678;height:15;left:0;top:8823;" coordsize="6467856,1524" path="m0,0l6467856,1524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67AA2">
        <w:rPr>
          <w:rFonts w:asciiTheme="minorHAnsi" w:eastAsia="Times New Roman" w:hAnsiTheme="minorHAnsi" w:cstheme="minorHAnsi"/>
          <w:b/>
          <w:sz w:val="24"/>
        </w:rPr>
        <w:t xml:space="preserve">Okresní myslivecký spolek 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>Pardubice</w:t>
      </w:r>
      <w:r w:rsidRPr="00467AA2">
        <w:rPr>
          <w:rFonts w:asciiTheme="minorHAnsi" w:eastAsia="Times New Roman" w:hAnsiTheme="minorHAnsi" w:cstheme="minorHAnsi"/>
          <w:b/>
          <w:sz w:val="24"/>
        </w:rPr>
        <w:t>,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>Hůrka 1789, 530 21 Pardubice 12</w:t>
      </w:r>
      <w:r w:rsidRPr="00467AA2">
        <w:rPr>
          <w:rFonts w:asciiTheme="minorHAnsi" w:eastAsia="Times New Roman" w:hAnsiTheme="minorHAnsi" w:cstheme="minorHAnsi"/>
          <w:b/>
          <w:sz w:val="24"/>
        </w:rPr>
        <w:t xml:space="preserve">, </w:t>
      </w:r>
    </w:p>
    <w:p w14:paraId="29171D6E" w14:textId="3C387D8E" w:rsidR="00C107C9" w:rsidRPr="00467AA2" w:rsidRDefault="00000000" w:rsidP="007721CB">
      <w:pPr>
        <w:spacing w:after="50"/>
        <w:ind w:left="1529"/>
        <w:rPr>
          <w:rFonts w:asciiTheme="minorHAnsi" w:hAnsiTheme="minorHAnsi" w:cstheme="minorHAnsi"/>
        </w:rPr>
      </w:pPr>
      <w:r w:rsidRPr="00467AA2">
        <w:rPr>
          <w:rFonts w:asciiTheme="minorHAnsi" w:eastAsia="Times New Roman" w:hAnsiTheme="minorHAnsi" w:cstheme="minorHAnsi"/>
          <w:b/>
          <w:sz w:val="24"/>
        </w:rPr>
        <w:t xml:space="preserve">IČO: 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>67777520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 xml:space="preserve">, </w:t>
      </w:r>
      <w:r w:rsidRPr="00467AA2">
        <w:rPr>
          <w:rFonts w:asciiTheme="minorHAnsi" w:eastAsia="Times New Roman" w:hAnsiTheme="minorHAnsi" w:cstheme="minorHAnsi"/>
        </w:rPr>
        <w:t xml:space="preserve">tel:  </w:t>
      </w:r>
      <w:r w:rsidR="007721CB" w:rsidRPr="00467AA2">
        <w:rPr>
          <w:rFonts w:asciiTheme="minorHAnsi" w:eastAsia="Times New Roman" w:hAnsiTheme="minorHAnsi" w:cstheme="minorHAnsi"/>
        </w:rPr>
        <w:t>601 290 001</w:t>
      </w:r>
      <w:r w:rsidRPr="00467AA2">
        <w:rPr>
          <w:rFonts w:asciiTheme="minorHAnsi" w:eastAsia="Times New Roman" w:hAnsiTheme="minorHAnsi" w:cstheme="minorHAnsi"/>
          <w:sz w:val="24"/>
        </w:rPr>
        <w:t xml:space="preserve">, e-mail: </w:t>
      </w:r>
      <w:hyperlink r:id="rId8" w:history="1">
        <w:r w:rsidR="007721CB" w:rsidRPr="00467AA2">
          <w:rPr>
            <w:rStyle w:val="Hypertextovodkaz"/>
            <w:rFonts w:asciiTheme="minorHAnsi" w:eastAsia="Times New Roman" w:hAnsiTheme="minorHAnsi" w:cstheme="minorHAnsi"/>
            <w:sz w:val="24"/>
          </w:rPr>
          <w:t>oms-pce@volny.cz</w:t>
        </w:r>
      </w:hyperlink>
      <w:r w:rsidR="007721CB" w:rsidRPr="00467AA2">
        <w:rPr>
          <w:rFonts w:asciiTheme="minorHAnsi" w:eastAsia="Times New Roman" w:hAnsiTheme="minorHAnsi" w:cstheme="minorHAnsi"/>
          <w:sz w:val="24"/>
        </w:rPr>
        <w:t xml:space="preserve">, </w:t>
      </w:r>
      <w:r w:rsidRPr="00467AA2">
        <w:rPr>
          <w:rFonts w:asciiTheme="minorHAnsi" w:eastAsia="Times New Roman" w:hAnsiTheme="minorHAnsi" w:cstheme="minorHAnsi"/>
          <w:sz w:val="24"/>
        </w:rPr>
        <w:t>web:</w:t>
      </w:r>
      <w:r w:rsidR="007721CB" w:rsidRPr="00467AA2">
        <w:rPr>
          <w:rFonts w:asciiTheme="minorHAnsi" w:eastAsia="Times New Roman" w:hAnsiTheme="minorHAnsi" w:cstheme="minorHAnsi"/>
          <w:sz w:val="24"/>
        </w:rPr>
        <w:t xml:space="preserve"> </w:t>
      </w:r>
      <w:r w:rsidR="007721CB" w:rsidRPr="00467AA2">
        <w:rPr>
          <w:rFonts w:asciiTheme="minorHAnsi" w:eastAsia="Times New Roman" w:hAnsiTheme="minorHAnsi" w:cstheme="minorHAnsi"/>
          <w:sz w:val="24"/>
        </w:rPr>
        <w:t>pardubice.cmmj.cz/</w:t>
      </w:r>
    </w:p>
    <w:p w14:paraId="76D0CB51" w14:textId="77777777" w:rsidR="00C107C9" w:rsidRDefault="00000000" w:rsidP="00467AA2">
      <w:pPr>
        <w:spacing w:after="0"/>
        <w:ind w:left="13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1D114F4" w14:textId="77777777" w:rsidR="00467AA2" w:rsidRDefault="00000000" w:rsidP="00467AA2">
      <w:pPr>
        <w:spacing w:after="119"/>
        <w:ind w:left="1490" w:right="1420"/>
        <w:rPr>
          <w:rFonts w:asciiTheme="minorHAnsi" w:eastAsia="Times New Roman" w:hAnsiTheme="minorHAnsi" w:cstheme="minorHAnsi"/>
          <w:b/>
          <w:sz w:val="24"/>
        </w:rPr>
      </w:pPr>
      <w:r w:rsidRPr="00467AA2">
        <w:rPr>
          <w:rFonts w:asciiTheme="minorHAnsi" w:eastAsia="Times New Roman" w:hAnsiTheme="minorHAnsi" w:cstheme="minorHAnsi"/>
          <w:b/>
          <w:sz w:val="24"/>
        </w:rPr>
        <w:t xml:space="preserve">ve spolupráci s ČMKU, ČMKJ, 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 xml:space="preserve">Klubem chovatelů teriérů 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 xml:space="preserve">, </w:t>
      </w:r>
      <w:r w:rsidRPr="00467AA2">
        <w:rPr>
          <w:rFonts w:asciiTheme="minorHAnsi" w:eastAsia="Times New Roman" w:hAnsiTheme="minorHAnsi" w:cstheme="minorHAnsi"/>
          <w:b/>
          <w:sz w:val="24"/>
        </w:rPr>
        <w:t xml:space="preserve">Klubem </w:t>
      </w:r>
      <w:r w:rsidR="00467AA2">
        <w:rPr>
          <w:rFonts w:asciiTheme="minorHAnsi" w:eastAsia="Times New Roman" w:hAnsiTheme="minorHAnsi" w:cstheme="minorHAnsi"/>
          <w:b/>
          <w:sz w:val="24"/>
        </w:rPr>
        <w:t>c</w:t>
      </w:r>
      <w:r w:rsidRPr="00467AA2">
        <w:rPr>
          <w:rFonts w:asciiTheme="minorHAnsi" w:eastAsia="Times New Roman" w:hAnsiTheme="minorHAnsi" w:cstheme="minorHAnsi"/>
          <w:b/>
          <w:sz w:val="24"/>
        </w:rPr>
        <w:t>hovatelů jezevčíků ČR,</w:t>
      </w:r>
      <w:r w:rsidR="007721CB" w:rsidRPr="00467AA2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Pr="00467AA2">
        <w:rPr>
          <w:rFonts w:asciiTheme="minorHAnsi" w:eastAsia="Times New Roman" w:hAnsiTheme="minorHAnsi" w:cstheme="minorHAnsi"/>
          <w:b/>
          <w:sz w:val="24"/>
        </w:rPr>
        <w:t xml:space="preserve">Klubem chovatelů </w:t>
      </w:r>
      <w:proofErr w:type="spellStart"/>
      <w:r w:rsidRPr="00467AA2">
        <w:rPr>
          <w:rFonts w:asciiTheme="minorHAnsi" w:eastAsia="Times New Roman" w:hAnsiTheme="minorHAnsi" w:cstheme="minorHAnsi"/>
          <w:b/>
          <w:sz w:val="24"/>
        </w:rPr>
        <w:t>jagdteriérů</w:t>
      </w:r>
      <w:proofErr w:type="spellEnd"/>
      <w:r w:rsidR="007721CB" w:rsidRPr="00467AA2">
        <w:rPr>
          <w:rFonts w:asciiTheme="minorHAnsi" w:eastAsia="Times New Roman" w:hAnsiTheme="minorHAnsi" w:cstheme="minorHAnsi"/>
          <w:b/>
          <w:sz w:val="24"/>
        </w:rPr>
        <w:t xml:space="preserve"> a Klubem foxteriérů</w:t>
      </w:r>
      <w:r w:rsidRPr="00467AA2">
        <w:rPr>
          <w:rFonts w:asciiTheme="minorHAnsi" w:eastAsia="Times New Roman" w:hAnsiTheme="minorHAnsi" w:cstheme="minorHAnsi"/>
          <w:b/>
          <w:sz w:val="24"/>
        </w:rPr>
        <w:t xml:space="preserve"> v Čechách a dne   </w:t>
      </w:r>
    </w:p>
    <w:p w14:paraId="4314D1C5" w14:textId="2D1DCD47" w:rsidR="00C107C9" w:rsidRPr="00467AA2" w:rsidRDefault="007721CB" w:rsidP="00467AA2">
      <w:pPr>
        <w:spacing w:after="119"/>
        <w:ind w:left="1490" w:right="1420"/>
        <w:jc w:val="center"/>
        <w:rPr>
          <w:rFonts w:asciiTheme="minorHAnsi" w:hAnsiTheme="minorHAnsi" w:cstheme="minorHAnsi"/>
        </w:rPr>
      </w:pPr>
      <w:r w:rsidRPr="00467AA2">
        <w:rPr>
          <w:rFonts w:asciiTheme="minorHAnsi" w:eastAsia="Times New Roman" w:hAnsiTheme="minorHAnsi" w:cstheme="minorHAnsi"/>
          <w:b/>
          <w:sz w:val="28"/>
        </w:rPr>
        <w:t>11. a 12. 7. 2026</w:t>
      </w:r>
    </w:p>
    <w:p w14:paraId="10C04969" w14:textId="5337B449" w:rsidR="00C107C9" w:rsidRPr="00467AA2" w:rsidRDefault="00467AA2">
      <w:pPr>
        <w:pStyle w:val="Nadpis1"/>
        <w:spacing w:after="14"/>
        <w:ind w:left="75"/>
        <w:rPr>
          <w:rFonts w:asciiTheme="minorHAnsi" w:hAnsiTheme="minorHAnsi" w:cstheme="minorHAnsi"/>
          <w:sz w:val="48"/>
          <w:szCs w:val="48"/>
        </w:rPr>
      </w:pPr>
      <w:r w:rsidRPr="00467AA2">
        <w:rPr>
          <w:rFonts w:asciiTheme="minorHAnsi" w:hAnsiTheme="minorHAnsi" w:cstheme="minorHAnsi"/>
          <w:sz w:val="48"/>
          <w:szCs w:val="48"/>
        </w:rPr>
        <w:t>II. ročník MEMORIÁLU JOSEFA KUČERY</w:t>
      </w:r>
      <w:r w:rsidR="00000000" w:rsidRPr="00467AA2">
        <w:rPr>
          <w:rFonts w:asciiTheme="minorHAnsi" w:hAnsiTheme="minorHAnsi" w:cstheme="minorHAnsi"/>
          <w:sz w:val="48"/>
          <w:szCs w:val="48"/>
        </w:rPr>
        <w:t xml:space="preserve"> (LZ + BZ) </w:t>
      </w:r>
    </w:p>
    <w:p w14:paraId="3BCD08A0" w14:textId="21608295" w:rsidR="00C107C9" w:rsidRPr="00467AA2" w:rsidRDefault="00000000" w:rsidP="007721CB">
      <w:pPr>
        <w:spacing w:after="98"/>
        <w:ind w:left="72"/>
        <w:jc w:val="center"/>
        <w:rPr>
          <w:rFonts w:asciiTheme="minorHAnsi" w:hAnsiTheme="minorHAnsi" w:cstheme="minorHAnsi"/>
        </w:rPr>
      </w:pPr>
      <w:r w:rsidRPr="00467AA2">
        <w:rPr>
          <w:rFonts w:asciiTheme="minorHAnsi" w:eastAsia="Times New Roman" w:hAnsiTheme="minorHAnsi" w:cstheme="minorHAnsi"/>
          <w:b/>
          <w:sz w:val="24"/>
        </w:rPr>
        <w:t xml:space="preserve">Se zadáváním čekatelství CACT a </w:t>
      </w:r>
      <w:proofErr w:type="spellStart"/>
      <w:r w:rsidRPr="00467AA2">
        <w:rPr>
          <w:rFonts w:asciiTheme="minorHAnsi" w:eastAsia="Times New Roman" w:hAnsiTheme="minorHAnsi" w:cstheme="minorHAnsi"/>
          <w:b/>
          <w:sz w:val="24"/>
        </w:rPr>
        <w:t>Res</w:t>
      </w:r>
      <w:r w:rsidR="00E94822">
        <w:rPr>
          <w:rFonts w:asciiTheme="minorHAnsi" w:eastAsia="Times New Roman" w:hAnsiTheme="minorHAnsi" w:cstheme="minorHAnsi"/>
          <w:b/>
          <w:sz w:val="24"/>
        </w:rPr>
        <w:t>.</w:t>
      </w:r>
      <w:r w:rsidRPr="00467AA2">
        <w:rPr>
          <w:rFonts w:asciiTheme="minorHAnsi" w:eastAsia="Times New Roman" w:hAnsiTheme="minorHAnsi" w:cstheme="minorHAnsi"/>
          <w:b/>
          <w:sz w:val="24"/>
        </w:rPr>
        <w:t>CACT</w:t>
      </w:r>
      <w:proofErr w:type="spellEnd"/>
      <w:r w:rsidRPr="00467AA2">
        <w:rPr>
          <w:rFonts w:asciiTheme="minorHAnsi" w:eastAsia="Times New Roman" w:hAnsiTheme="minorHAnsi" w:cstheme="minorHAnsi"/>
          <w:b/>
          <w:sz w:val="24"/>
        </w:rPr>
        <w:t xml:space="preserve"> pro plemena:</w:t>
      </w:r>
    </w:p>
    <w:p w14:paraId="5C7F71C7" w14:textId="1E842968" w:rsidR="007721CB" w:rsidRPr="00467AA2" w:rsidRDefault="007721CB" w:rsidP="007721CB">
      <w:pPr>
        <w:spacing w:after="0" w:line="249" w:lineRule="auto"/>
        <w:ind w:left="501" w:right="415" w:hanging="1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467AA2">
        <w:rPr>
          <w:rFonts w:asciiTheme="minorHAnsi" w:hAnsiTheme="minorHAnsi" w:cstheme="minorHAnsi"/>
          <w:b/>
          <w:bCs/>
          <w:sz w:val="28"/>
          <w:szCs w:val="28"/>
        </w:rPr>
        <w:t>AUT, BDT, BRT, BRA, CR, CT, CCT, GIT, SCT, IRT, JRT, KBT, LT, MT, NFT, NOT, PRT, SET, ST, SKY, WT, WHT</w:t>
      </w:r>
      <w:r w:rsidRPr="00467AA2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467AA2">
        <w:rPr>
          <w:rFonts w:asciiTheme="minorHAnsi" w:hAnsiTheme="minorHAnsi" w:cstheme="minorHAnsi"/>
          <w:b/>
          <w:bCs/>
          <w:sz w:val="28"/>
          <w:szCs w:val="28"/>
        </w:rPr>
        <w:t>WFT, FFT</w:t>
      </w:r>
      <w:r w:rsidRPr="00467AA2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467AA2">
        <w:rPr>
          <w:rFonts w:asciiTheme="minorHAnsi" w:hAnsiTheme="minorHAnsi" w:cstheme="minorHAnsi"/>
          <w:b/>
          <w:bCs/>
          <w:sz w:val="28"/>
          <w:szCs w:val="28"/>
        </w:rPr>
        <w:t xml:space="preserve">JHST, JHT, JHK, JDST, JDT, JDK, </w:t>
      </w:r>
      <w:proofErr w:type="spellStart"/>
      <w:r w:rsidRPr="00467AA2">
        <w:rPr>
          <w:rFonts w:asciiTheme="minorHAnsi" w:hAnsiTheme="minorHAnsi" w:cstheme="minorHAnsi"/>
          <w:b/>
          <w:bCs/>
          <w:sz w:val="28"/>
          <w:szCs w:val="28"/>
        </w:rPr>
        <w:t>JDrST</w:t>
      </w:r>
      <w:proofErr w:type="spellEnd"/>
      <w:r w:rsidRPr="00467AA2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proofErr w:type="spellStart"/>
      <w:r w:rsidRPr="00467AA2">
        <w:rPr>
          <w:rFonts w:asciiTheme="minorHAnsi" w:hAnsiTheme="minorHAnsi" w:cstheme="minorHAnsi"/>
          <w:b/>
          <w:bCs/>
          <w:sz w:val="28"/>
          <w:szCs w:val="28"/>
        </w:rPr>
        <w:t>JDrT</w:t>
      </w:r>
      <w:proofErr w:type="spellEnd"/>
      <w:r w:rsidRPr="00467AA2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proofErr w:type="spellStart"/>
      <w:r w:rsidRPr="00467AA2">
        <w:rPr>
          <w:rFonts w:asciiTheme="minorHAnsi" w:hAnsiTheme="minorHAnsi" w:cstheme="minorHAnsi"/>
          <w:b/>
          <w:bCs/>
          <w:sz w:val="28"/>
          <w:szCs w:val="28"/>
        </w:rPr>
        <w:t>JDrK</w:t>
      </w:r>
      <w:proofErr w:type="spellEnd"/>
      <w:r w:rsidRPr="00467AA2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467AA2">
        <w:rPr>
          <w:rFonts w:asciiTheme="minorHAnsi" w:hAnsiTheme="minorHAnsi" w:cstheme="minorHAnsi"/>
          <w:b/>
          <w:bCs/>
          <w:sz w:val="28"/>
          <w:szCs w:val="28"/>
        </w:rPr>
        <w:t>JGT</w:t>
      </w:r>
      <w:r w:rsidRPr="00467AA2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23EEE0D9" w14:textId="5018A504" w:rsidR="00C107C9" w:rsidRPr="00467AA2" w:rsidRDefault="00000000">
      <w:pPr>
        <w:spacing w:after="0" w:line="249" w:lineRule="auto"/>
        <w:ind w:left="501" w:right="415" w:hanging="10"/>
        <w:jc w:val="center"/>
        <w:rPr>
          <w:rFonts w:asciiTheme="minorHAnsi" w:hAnsiTheme="minorHAnsi" w:cstheme="minorHAnsi"/>
        </w:rPr>
      </w:pPr>
      <w:r w:rsidRPr="00467AA2">
        <w:rPr>
          <w:rFonts w:asciiTheme="minorHAnsi" w:eastAsia="Times New Roman" w:hAnsiTheme="minorHAnsi" w:cstheme="minorHAnsi"/>
          <w:b/>
          <w:sz w:val="28"/>
        </w:rPr>
        <w:t xml:space="preserve">Soutěž je složena z: </w:t>
      </w:r>
    </w:p>
    <w:p w14:paraId="1E349D08" w14:textId="3865AD87" w:rsidR="00C107C9" w:rsidRPr="00467AA2" w:rsidRDefault="00000000">
      <w:pPr>
        <w:spacing w:after="0" w:line="249" w:lineRule="auto"/>
        <w:ind w:left="501" w:right="350" w:hanging="10"/>
        <w:jc w:val="center"/>
        <w:rPr>
          <w:rFonts w:asciiTheme="minorHAnsi" w:hAnsiTheme="minorHAnsi" w:cstheme="minorHAnsi"/>
        </w:rPr>
      </w:pPr>
      <w:r w:rsidRPr="00467AA2">
        <w:rPr>
          <w:rFonts w:asciiTheme="minorHAnsi" w:eastAsia="Times New Roman" w:hAnsiTheme="minorHAnsi" w:cstheme="minorHAnsi"/>
          <w:b/>
          <w:sz w:val="28"/>
        </w:rPr>
        <w:t xml:space="preserve">Lesních zkoušek pro ostatní plemena, které proběhnou v sobotu </w:t>
      </w:r>
      <w:r w:rsidR="007721CB" w:rsidRPr="00467AA2">
        <w:rPr>
          <w:rFonts w:asciiTheme="minorHAnsi" w:eastAsia="Times New Roman" w:hAnsiTheme="minorHAnsi" w:cstheme="minorHAnsi"/>
          <w:b/>
          <w:sz w:val="28"/>
        </w:rPr>
        <w:t>11</w:t>
      </w:r>
      <w:r w:rsidRPr="00467AA2">
        <w:rPr>
          <w:rFonts w:asciiTheme="minorHAnsi" w:eastAsia="Times New Roman" w:hAnsiTheme="minorHAnsi" w:cstheme="minorHAnsi"/>
          <w:b/>
          <w:sz w:val="28"/>
        </w:rPr>
        <w:t xml:space="preserve">. </w:t>
      </w:r>
      <w:r w:rsidR="007721CB" w:rsidRPr="00467AA2">
        <w:rPr>
          <w:rFonts w:asciiTheme="minorHAnsi" w:eastAsia="Times New Roman" w:hAnsiTheme="minorHAnsi" w:cstheme="minorHAnsi"/>
          <w:b/>
          <w:sz w:val="28"/>
        </w:rPr>
        <w:t>7</w:t>
      </w:r>
      <w:r w:rsidRPr="00467AA2">
        <w:rPr>
          <w:rFonts w:asciiTheme="minorHAnsi" w:eastAsia="Times New Roman" w:hAnsiTheme="minorHAnsi" w:cstheme="minorHAnsi"/>
          <w:b/>
          <w:sz w:val="28"/>
        </w:rPr>
        <w:t>. 202</w:t>
      </w:r>
      <w:r w:rsidR="007721CB" w:rsidRPr="00467AA2">
        <w:rPr>
          <w:rFonts w:asciiTheme="minorHAnsi" w:eastAsia="Times New Roman" w:hAnsiTheme="minorHAnsi" w:cstheme="minorHAnsi"/>
          <w:b/>
          <w:sz w:val="28"/>
        </w:rPr>
        <w:t>6</w:t>
      </w:r>
      <w:r w:rsidRPr="00467AA2">
        <w:rPr>
          <w:rFonts w:asciiTheme="minorHAnsi" w:eastAsia="Times New Roman" w:hAnsiTheme="minorHAnsi" w:cstheme="minorHAnsi"/>
          <w:b/>
          <w:sz w:val="28"/>
        </w:rPr>
        <w:t xml:space="preserve"> a Barvářských zkoušek, které proběhnou v neděli </w:t>
      </w:r>
      <w:r w:rsidR="007721CB" w:rsidRPr="00467AA2">
        <w:rPr>
          <w:rFonts w:asciiTheme="minorHAnsi" w:eastAsia="Times New Roman" w:hAnsiTheme="minorHAnsi" w:cstheme="minorHAnsi"/>
          <w:b/>
          <w:sz w:val="28"/>
        </w:rPr>
        <w:t>12</w:t>
      </w:r>
      <w:r w:rsidRPr="00467AA2">
        <w:rPr>
          <w:rFonts w:asciiTheme="minorHAnsi" w:eastAsia="Times New Roman" w:hAnsiTheme="minorHAnsi" w:cstheme="minorHAnsi"/>
          <w:b/>
          <w:sz w:val="28"/>
        </w:rPr>
        <w:t xml:space="preserve">. </w:t>
      </w:r>
      <w:r w:rsidR="007721CB" w:rsidRPr="00467AA2">
        <w:rPr>
          <w:rFonts w:asciiTheme="minorHAnsi" w:eastAsia="Times New Roman" w:hAnsiTheme="minorHAnsi" w:cstheme="minorHAnsi"/>
          <w:b/>
          <w:sz w:val="28"/>
        </w:rPr>
        <w:t>7</w:t>
      </w:r>
      <w:r w:rsidRPr="00467AA2">
        <w:rPr>
          <w:rFonts w:asciiTheme="minorHAnsi" w:eastAsia="Times New Roman" w:hAnsiTheme="minorHAnsi" w:cstheme="minorHAnsi"/>
          <w:b/>
          <w:sz w:val="28"/>
        </w:rPr>
        <w:t>. 202</w:t>
      </w:r>
      <w:r w:rsidR="007721CB" w:rsidRPr="00467AA2">
        <w:rPr>
          <w:rFonts w:asciiTheme="minorHAnsi" w:eastAsia="Times New Roman" w:hAnsiTheme="minorHAnsi" w:cstheme="minorHAnsi"/>
          <w:b/>
          <w:sz w:val="28"/>
        </w:rPr>
        <w:t>6</w:t>
      </w:r>
      <w:r w:rsidRPr="00467AA2">
        <w:rPr>
          <w:rFonts w:asciiTheme="minorHAnsi" w:eastAsia="Times New Roman" w:hAnsiTheme="minorHAnsi" w:cstheme="minorHAnsi"/>
          <w:b/>
          <w:sz w:val="28"/>
        </w:rPr>
        <w:t xml:space="preserve">. </w:t>
      </w:r>
    </w:p>
    <w:p w14:paraId="6378F839" w14:textId="77777777" w:rsidR="00C107C9" w:rsidRDefault="00000000">
      <w:pPr>
        <w:spacing w:after="11"/>
        <w:ind w:left="643"/>
      </w:pPr>
      <w:r>
        <w:rPr>
          <w:rFonts w:ascii="Arial" w:eastAsia="Arial" w:hAnsi="Arial" w:cs="Arial"/>
        </w:rPr>
        <w:t xml:space="preserve"> </w:t>
      </w:r>
    </w:p>
    <w:p w14:paraId="32D78504" w14:textId="77777777" w:rsidR="00C107C9" w:rsidRPr="00467AA2" w:rsidRDefault="00000000">
      <w:pPr>
        <w:spacing w:after="4" w:line="266" w:lineRule="auto"/>
        <w:ind w:left="643"/>
        <w:jc w:val="both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</w:rPr>
        <w:t xml:space="preserve">Tituly budou zadávány dle předpisů ČMKJ, ČMKU a FCI. Udělení titulů není nárokové. </w:t>
      </w:r>
    </w:p>
    <w:p w14:paraId="1116A9EC" w14:textId="277B2AB3" w:rsidR="00C107C9" w:rsidRPr="00467AA2" w:rsidRDefault="00000000">
      <w:pPr>
        <w:spacing w:after="4" w:line="266" w:lineRule="auto"/>
        <w:ind w:left="62" w:firstLine="556"/>
        <w:jc w:val="both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</w:rPr>
        <w:t>Pro všechna plemena jezevčíků, Německého loveckého teriéra</w:t>
      </w:r>
      <w:r w:rsidR="007721CB" w:rsidRPr="00467AA2">
        <w:rPr>
          <w:rFonts w:asciiTheme="minorHAnsi" w:eastAsia="Arial" w:hAnsiTheme="minorHAnsi" w:cstheme="minorHAnsi"/>
        </w:rPr>
        <w:t xml:space="preserve">, Foxteriérů </w:t>
      </w:r>
      <w:r w:rsidRPr="00467AA2">
        <w:rPr>
          <w:rFonts w:asciiTheme="minorHAnsi" w:eastAsia="Arial" w:hAnsiTheme="minorHAnsi" w:cstheme="minorHAnsi"/>
        </w:rPr>
        <w:t xml:space="preserve">a pro plemena teriérů příslušející do Klubu chovatelů teriérů je možné přiznat CACT jedinci, který se ve svém plemeni umístil nejlépe v celém </w:t>
      </w:r>
      <w:r w:rsidR="007721CB" w:rsidRPr="00467AA2">
        <w:rPr>
          <w:rFonts w:asciiTheme="minorHAnsi" w:eastAsia="Arial" w:hAnsiTheme="minorHAnsi" w:cstheme="minorHAnsi"/>
        </w:rPr>
        <w:t>memoriálu</w:t>
      </w:r>
      <w:r w:rsidRPr="00467AA2">
        <w:rPr>
          <w:rFonts w:asciiTheme="minorHAnsi" w:eastAsia="Arial" w:hAnsiTheme="minorHAnsi" w:cstheme="minorHAnsi"/>
        </w:rPr>
        <w:t xml:space="preserve"> a absolvoval BZ i LZ v I. ceně. </w:t>
      </w:r>
      <w:proofErr w:type="spellStart"/>
      <w:r w:rsidRPr="00467AA2">
        <w:rPr>
          <w:rFonts w:asciiTheme="minorHAnsi" w:eastAsia="Arial" w:hAnsiTheme="minorHAnsi" w:cstheme="minorHAnsi"/>
        </w:rPr>
        <w:t>Res</w:t>
      </w:r>
      <w:r w:rsidR="007721CB" w:rsidRPr="00467AA2">
        <w:rPr>
          <w:rFonts w:asciiTheme="minorHAnsi" w:eastAsia="Arial" w:hAnsiTheme="minorHAnsi" w:cstheme="minorHAnsi"/>
        </w:rPr>
        <w:t>.</w:t>
      </w:r>
      <w:r w:rsidRPr="00467AA2">
        <w:rPr>
          <w:rFonts w:asciiTheme="minorHAnsi" w:eastAsia="Arial" w:hAnsiTheme="minorHAnsi" w:cstheme="minorHAnsi"/>
        </w:rPr>
        <w:t>CACT</w:t>
      </w:r>
      <w:proofErr w:type="spellEnd"/>
      <w:r w:rsidRPr="00467AA2">
        <w:rPr>
          <w:rFonts w:asciiTheme="minorHAnsi" w:eastAsia="Arial" w:hAnsiTheme="minorHAnsi" w:cstheme="minorHAnsi"/>
        </w:rPr>
        <w:t xml:space="preserve"> tomu, který se umístil jako druhý v plemeni a absolvoval BZ i LZ v I. ceně. </w:t>
      </w:r>
    </w:p>
    <w:p w14:paraId="59C3713F" w14:textId="6E2CEBB3" w:rsidR="00C107C9" w:rsidRPr="00467AA2" w:rsidRDefault="00000000">
      <w:pPr>
        <w:spacing w:after="4" w:line="266" w:lineRule="auto"/>
        <w:ind w:left="62" w:firstLine="556"/>
        <w:jc w:val="both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</w:rPr>
        <w:t xml:space="preserve">Celkové pořadí </w:t>
      </w:r>
      <w:r w:rsidR="007721CB" w:rsidRPr="00467AA2">
        <w:rPr>
          <w:rFonts w:asciiTheme="minorHAnsi" w:eastAsia="Arial" w:hAnsiTheme="minorHAnsi" w:cstheme="minorHAnsi"/>
        </w:rPr>
        <w:t>v memoriálu o pohár Josefa Kučery se</w:t>
      </w:r>
      <w:r w:rsidRPr="00467AA2">
        <w:rPr>
          <w:rFonts w:asciiTheme="minorHAnsi" w:eastAsia="Arial" w:hAnsiTheme="minorHAnsi" w:cstheme="minorHAnsi"/>
        </w:rPr>
        <w:t xml:space="preserve"> prvotně stanoví podle zařazení do ceny a druhotně součtem pořadí v jednotlivých zkouškách. </w:t>
      </w:r>
      <w:r w:rsidR="007721CB" w:rsidRPr="00467AA2">
        <w:rPr>
          <w:rFonts w:asciiTheme="minorHAnsi" w:eastAsia="Arial" w:hAnsiTheme="minorHAnsi" w:cstheme="minorHAnsi"/>
        </w:rPr>
        <w:t>Do soutěže o putovní pohár budou zařazeni plemena z Klubu chovatelů teriérů.</w:t>
      </w:r>
      <w:r w:rsidR="00467AA2">
        <w:rPr>
          <w:rFonts w:asciiTheme="minorHAnsi" w:eastAsia="Arial" w:hAnsiTheme="minorHAnsi" w:cstheme="minorHAnsi"/>
        </w:rPr>
        <w:t xml:space="preserve"> </w:t>
      </w:r>
      <w:r w:rsidRPr="00467AA2">
        <w:rPr>
          <w:rFonts w:asciiTheme="minorHAnsi" w:eastAsia="Arial" w:hAnsiTheme="minorHAnsi" w:cstheme="minorHAnsi"/>
        </w:rPr>
        <w:t xml:space="preserve">Zkoušek se mohou zúčastnit všechna plemena loveckých psů přípustná dle zkušebního řádu ČMMJ.  </w:t>
      </w:r>
    </w:p>
    <w:p w14:paraId="50F4C35F" w14:textId="30983D50" w:rsidR="00C107C9" w:rsidRPr="00467AA2" w:rsidRDefault="002B5F4D" w:rsidP="002B5F4D">
      <w:pPr>
        <w:spacing w:after="76"/>
        <w:ind w:left="643"/>
        <w:jc w:val="center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  <w:b/>
          <w:i/>
        </w:rPr>
        <w:t>Přihlášení je možné i na jednotlivé zkoušky.</w:t>
      </w:r>
      <w:r w:rsidRPr="00467AA2">
        <w:rPr>
          <w:rFonts w:asciiTheme="minorHAnsi" w:eastAsia="Arial" w:hAnsiTheme="minorHAnsi" w:cstheme="minorHAnsi"/>
          <w:b/>
          <w:i/>
        </w:rPr>
        <w:br/>
        <w:t>Zkoušky jsou otevřeny pro všechna ostatní plemena loveckých psů. Přednostně budou přijati jedinci nastupující na oba soutěžní dny memoriálu.</w:t>
      </w:r>
    </w:p>
    <w:p w14:paraId="7C4E0081" w14:textId="77777777" w:rsidR="00467AA2" w:rsidRPr="00467AA2" w:rsidRDefault="00000000" w:rsidP="00467AA2">
      <w:pPr>
        <w:spacing w:after="4" w:line="266" w:lineRule="auto"/>
        <w:ind w:left="62" w:firstLine="556"/>
        <w:jc w:val="both"/>
        <w:rPr>
          <w:rFonts w:asciiTheme="minorHAnsi" w:eastAsia="Arial" w:hAnsiTheme="minorHAnsi" w:cstheme="minorHAnsi"/>
        </w:rPr>
      </w:pPr>
      <w:r w:rsidRPr="00467AA2">
        <w:rPr>
          <w:rFonts w:asciiTheme="minorHAnsi" w:eastAsia="Arial" w:hAnsiTheme="minorHAnsi" w:cstheme="minorHAnsi"/>
          <w:b/>
        </w:rPr>
        <w:t>Poplatky/startovné</w:t>
      </w:r>
      <w:r w:rsidRPr="00467AA2">
        <w:rPr>
          <w:rFonts w:asciiTheme="minorHAnsi" w:eastAsia="Arial" w:hAnsiTheme="minorHAnsi" w:cstheme="minorHAnsi"/>
        </w:rPr>
        <w:t xml:space="preserve">: </w:t>
      </w:r>
      <w:r w:rsidRPr="00467AA2">
        <w:rPr>
          <w:rFonts w:asciiTheme="minorHAnsi" w:eastAsia="Arial" w:hAnsiTheme="minorHAnsi" w:cstheme="minorHAnsi"/>
          <w:i/>
        </w:rPr>
        <w:t>Přihláška je platná až v okamžiku prokazatelného zaplacení startovného! Nedílnou součástí přihlášky je oboustranná čitelná kopie průkazu původu!</w:t>
      </w:r>
      <w:r w:rsidRPr="00467AA2">
        <w:rPr>
          <w:rFonts w:asciiTheme="minorHAnsi" w:eastAsia="Arial" w:hAnsiTheme="minorHAnsi" w:cstheme="minorHAnsi"/>
        </w:rPr>
        <w:t xml:space="preserve"> </w:t>
      </w:r>
    </w:p>
    <w:p w14:paraId="533767C0" w14:textId="0982DC67" w:rsidR="00467AA2" w:rsidRPr="00467AA2" w:rsidRDefault="00467AA2" w:rsidP="00467AA2">
      <w:pPr>
        <w:spacing w:after="4" w:line="266" w:lineRule="auto"/>
        <w:ind w:left="62" w:firstLine="556"/>
        <w:jc w:val="both"/>
        <w:rPr>
          <w:rFonts w:asciiTheme="minorHAnsi" w:eastAsia="Arial" w:hAnsiTheme="minorHAnsi" w:cstheme="minorHAnsi"/>
        </w:rPr>
      </w:pPr>
      <w:r w:rsidRPr="00467AA2">
        <w:rPr>
          <w:rFonts w:asciiTheme="minorHAnsi" w:eastAsia="Arial" w:hAnsiTheme="minorHAnsi" w:cstheme="minorHAnsi"/>
        </w:rPr>
        <w:t>Přihláška je platná až po prokazatelném uhrazení startovného. Nedílnou součástí přihlášky je oboustranná čitelná kopie průkazu původu psa. Účastnický poplatek za celý memoriál činí 5 000 Kč pro nečleny ČMMJ, 2 500 Kč pro členy ČMMJ a 3 000 Kč pro řádné členy Klubu chovatelů teriérů.</w:t>
      </w:r>
    </w:p>
    <w:p w14:paraId="0F941E99" w14:textId="77777777" w:rsidR="00467AA2" w:rsidRPr="00467AA2" w:rsidRDefault="00467AA2" w:rsidP="00467AA2">
      <w:pPr>
        <w:spacing w:after="4" w:line="266" w:lineRule="auto"/>
        <w:ind w:left="62" w:firstLine="556"/>
        <w:jc w:val="both"/>
        <w:rPr>
          <w:rFonts w:asciiTheme="minorHAnsi" w:eastAsia="Arial" w:hAnsiTheme="minorHAnsi" w:cstheme="minorHAnsi"/>
        </w:rPr>
      </w:pPr>
      <w:r w:rsidRPr="00467AA2">
        <w:rPr>
          <w:rFonts w:asciiTheme="minorHAnsi" w:eastAsia="Arial" w:hAnsiTheme="minorHAnsi" w:cstheme="minorHAnsi"/>
        </w:rPr>
        <w:t>Přihlásit se lze také na jednotlivé zkoušky. Poplatek za Lesní zkoušky (LZ) činí 2 000 Kč pro nečleny ČMMJ a 1 000 Kč pro členy ČMMJ. Poplatek za Barvářské zkoušky (BZ) činí rovněž 2 000 Kč pro nečleny ČMMJ a 1 000 Kč pro členy ČMMJ.</w:t>
      </w:r>
    </w:p>
    <w:p w14:paraId="406691FF" w14:textId="77777777" w:rsidR="00467AA2" w:rsidRPr="00467AA2" w:rsidRDefault="00467AA2" w:rsidP="00467AA2">
      <w:pPr>
        <w:spacing w:after="4" w:line="266" w:lineRule="auto"/>
        <w:ind w:left="62" w:firstLine="556"/>
        <w:jc w:val="both"/>
        <w:rPr>
          <w:rFonts w:asciiTheme="minorHAnsi" w:eastAsia="Arial" w:hAnsiTheme="minorHAnsi" w:cstheme="minorHAnsi"/>
        </w:rPr>
      </w:pPr>
      <w:r w:rsidRPr="00467AA2">
        <w:rPr>
          <w:rFonts w:asciiTheme="minorHAnsi" w:eastAsia="Arial" w:hAnsiTheme="minorHAnsi" w:cstheme="minorHAnsi"/>
        </w:rPr>
        <w:t xml:space="preserve">Platbu proveďte na účet 16602524/0600, variabilní symbol 030726, zpráva pro příjemce: </w:t>
      </w:r>
      <w:r w:rsidRPr="00467AA2">
        <w:rPr>
          <w:rFonts w:asciiTheme="minorHAnsi" w:eastAsia="Arial" w:hAnsiTheme="minorHAnsi" w:cstheme="minorHAnsi"/>
          <w:b/>
          <w:bCs/>
        </w:rPr>
        <w:t>„MEMORIAL – jméno a příjmení vůdce“.</w:t>
      </w:r>
      <w:r w:rsidRPr="00467AA2">
        <w:rPr>
          <w:rFonts w:asciiTheme="minorHAnsi" w:eastAsia="Arial" w:hAnsiTheme="minorHAnsi" w:cstheme="minorHAnsi"/>
        </w:rPr>
        <w:t xml:space="preserve"> Bez uhrazení poplatku nebude brán na přihlášku zřetel.</w:t>
      </w:r>
    </w:p>
    <w:p w14:paraId="39FBC93D" w14:textId="77777777" w:rsidR="00467AA2" w:rsidRPr="00467AA2" w:rsidRDefault="00467AA2" w:rsidP="00467AA2">
      <w:pPr>
        <w:spacing w:after="4" w:line="266" w:lineRule="auto"/>
        <w:ind w:left="62" w:firstLine="556"/>
        <w:jc w:val="both"/>
        <w:rPr>
          <w:rFonts w:asciiTheme="minorHAnsi" w:eastAsia="Arial" w:hAnsiTheme="minorHAnsi" w:cstheme="minorHAnsi"/>
        </w:rPr>
      </w:pPr>
      <w:r w:rsidRPr="00467AA2">
        <w:rPr>
          <w:rFonts w:asciiTheme="minorHAnsi" w:eastAsia="Arial" w:hAnsiTheme="minorHAnsi" w:cstheme="minorHAnsi"/>
        </w:rPr>
        <w:t>Účastnický poplatek je nevratný. Poplatek bude vrácen pouze v případě nepřijetí z důvodu naplnění kapacity memoriálu. Přijato bude prvních 12 přihlášených dvojic, které splní podmínky účasti. Ostatní zájemci budou vedeni jako náhradníci.</w:t>
      </w:r>
    </w:p>
    <w:p w14:paraId="3A53A7A0" w14:textId="0B640EB1" w:rsidR="00C107C9" w:rsidRPr="00467AA2" w:rsidRDefault="00000000" w:rsidP="00467AA2">
      <w:pPr>
        <w:spacing w:after="4" w:line="266" w:lineRule="auto"/>
        <w:ind w:left="62" w:firstLine="556"/>
        <w:jc w:val="both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  <w:sz w:val="8"/>
        </w:rPr>
        <w:t xml:space="preserve"> </w:t>
      </w:r>
    </w:p>
    <w:p w14:paraId="365286C2" w14:textId="50AD0A2F" w:rsidR="00C107C9" w:rsidRPr="00467AA2" w:rsidRDefault="00000000">
      <w:pPr>
        <w:spacing w:after="4" w:line="266" w:lineRule="auto"/>
        <w:ind w:left="62"/>
        <w:jc w:val="both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</w:rPr>
        <w:t xml:space="preserve">Termín pro uzávěrku přihlášek je </w:t>
      </w:r>
      <w:r w:rsidR="002B5F4D" w:rsidRPr="00467AA2">
        <w:rPr>
          <w:rFonts w:asciiTheme="minorHAnsi" w:eastAsia="Arial" w:hAnsiTheme="minorHAnsi" w:cstheme="minorHAnsi"/>
          <w:b/>
          <w:sz w:val="24"/>
        </w:rPr>
        <w:t>3</w:t>
      </w:r>
      <w:r w:rsidRPr="00467AA2">
        <w:rPr>
          <w:rFonts w:asciiTheme="minorHAnsi" w:eastAsia="Arial" w:hAnsiTheme="minorHAnsi" w:cstheme="minorHAnsi"/>
          <w:b/>
          <w:sz w:val="24"/>
        </w:rPr>
        <w:t>.</w:t>
      </w:r>
      <w:r w:rsidR="002B5F4D" w:rsidRPr="00467AA2">
        <w:rPr>
          <w:rFonts w:asciiTheme="minorHAnsi" w:eastAsia="Arial" w:hAnsiTheme="minorHAnsi" w:cstheme="minorHAnsi"/>
          <w:b/>
          <w:sz w:val="24"/>
        </w:rPr>
        <w:t>7</w:t>
      </w:r>
      <w:r w:rsidRPr="00467AA2">
        <w:rPr>
          <w:rFonts w:asciiTheme="minorHAnsi" w:eastAsia="Arial" w:hAnsiTheme="minorHAnsi" w:cstheme="minorHAnsi"/>
          <w:b/>
          <w:sz w:val="24"/>
        </w:rPr>
        <w:t>.202</w:t>
      </w:r>
      <w:r w:rsidR="002B5F4D" w:rsidRPr="00467AA2">
        <w:rPr>
          <w:rFonts w:asciiTheme="minorHAnsi" w:eastAsia="Arial" w:hAnsiTheme="minorHAnsi" w:cstheme="minorHAnsi"/>
          <w:b/>
          <w:sz w:val="24"/>
        </w:rPr>
        <w:t>6.</w:t>
      </w:r>
      <w:r w:rsidRPr="00467AA2">
        <w:rPr>
          <w:rFonts w:asciiTheme="minorHAnsi" w:eastAsia="Arial" w:hAnsiTheme="minorHAnsi" w:cstheme="minorHAnsi"/>
        </w:rPr>
        <w:t xml:space="preserve"> </w:t>
      </w:r>
    </w:p>
    <w:p w14:paraId="0CC54453" w14:textId="77777777" w:rsidR="002B5F4D" w:rsidRPr="00467AA2" w:rsidRDefault="00000000">
      <w:pPr>
        <w:spacing w:after="0"/>
        <w:ind w:left="77" w:right="87"/>
        <w:jc w:val="both"/>
        <w:rPr>
          <w:rFonts w:asciiTheme="minorHAnsi" w:eastAsia="Arial" w:hAnsiTheme="minorHAnsi" w:cstheme="minorHAnsi"/>
          <w:i/>
          <w:iCs/>
        </w:rPr>
      </w:pPr>
      <w:r w:rsidRPr="00467AA2">
        <w:rPr>
          <w:rFonts w:asciiTheme="minorHAnsi" w:eastAsia="Arial" w:hAnsiTheme="minorHAnsi" w:cstheme="minorHAnsi"/>
        </w:rPr>
        <w:t xml:space="preserve">Adresa pro zaslání přihlášek: </w:t>
      </w:r>
      <w:r w:rsidR="002B5F4D" w:rsidRPr="00467AA2">
        <w:rPr>
          <w:rFonts w:asciiTheme="minorHAnsi" w:eastAsia="Times New Roman" w:hAnsiTheme="minorHAnsi" w:cstheme="minorHAnsi"/>
          <w:b/>
          <w:i/>
          <w:iCs/>
          <w:sz w:val="20"/>
          <w:szCs w:val="20"/>
        </w:rPr>
        <w:t>Okresní myslivecký spolek Pardubice, Hůrka 1789, 530 21 Pardubice 12</w:t>
      </w:r>
    </w:p>
    <w:p w14:paraId="17088DF5" w14:textId="6DA1255E" w:rsidR="00C107C9" w:rsidRPr="00467AA2" w:rsidRDefault="00000000">
      <w:pPr>
        <w:spacing w:after="0"/>
        <w:ind w:left="77" w:right="87"/>
        <w:jc w:val="both"/>
        <w:rPr>
          <w:rFonts w:asciiTheme="minorHAnsi" w:hAnsiTheme="minorHAnsi" w:cstheme="minorHAnsi"/>
        </w:rPr>
      </w:pPr>
      <w:r w:rsidRPr="00467AA2">
        <w:rPr>
          <w:rFonts w:asciiTheme="minorHAnsi" w:eastAsia="Arial" w:hAnsiTheme="minorHAnsi" w:cstheme="minorHAnsi"/>
          <w:i/>
          <w:iCs/>
        </w:rPr>
        <w:t>E</w:t>
      </w:r>
      <w:r w:rsidRPr="00467AA2">
        <w:rPr>
          <w:rFonts w:asciiTheme="minorHAnsi" w:eastAsia="Arial" w:hAnsiTheme="minorHAnsi" w:cstheme="minorHAnsi"/>
        </w:rPr>
        <w:t xml:space="preserve">-mail: </w:t>
      </w:r>
      <w:hyperlink r:id="rId9" w:history="1">
        <w:r w:rsidR="002B5F4D" w:rsidRPr="00467AA2">
          <w:rPr>
            <w:rStyle w:val="Hypertextovodkaz"/>
            <w:rFonts w:asciiTheme="minorHAnsi" w:eastAsia="Times New Roman" w:hAnsiTheme="minorHAnsi" w:cstheme="minorHAnsi"/>
            <w:sz w:val="24"/>
          </w:rPr>
          <w:t>oms-pce@volny.cz</w:t>
        </w:r>
      </w:hyperlink>
      <w:r w:rsidR="002B5F4D" w:rsidRPr="00467AA2">
        <w:rPr>
          <w:rFonts w:asciiTheme="minorHAnsi" w:eastAsia="Times New Roman" w:hAnsiTheme="minorHAnsi" w:cstheme="minorHAnsi"/>
          <w:sz w:val="24"/>
        </w:rPr>
        <w:t xml:space="preserve">, </w:t>
      </w:r>
      <w:r w:rsidRPr="00467AA2">
        <w:rPr>
          <w:rFonts w:asciiTheme="minorHAnsi" w:eastAsia="Times New Roman" w:hAnsiTheme="minorHAnsi" w:cstheme="minorHAnsi"/>
          <w:b/>
          <w:u w:val="single" w:color="000000"/>
        </w:rPr>
        <w:t>Program:</w:t>
      </w:r>
      <w:r w:rsidRPr="00467AA2">
        <w:rPr>
          <w:rFonts w:asciiTheme="minorHAnsi" w:eastAsia="Times New Roman" w:hAnsiTheme="minorHAnsi" w:cstheme="minorHAnsi"/>
          <w:b/>
          <w:sz w:val="28"/>
        </w:rPr>
        <w:t xml:space="preserve"> </w:t>
      </w:r>
    </w:p>
    <w:tbl>
      <w:tblPr>
        <w:tblStyle w:val="TableGrid"/>
        <w:tblW w:w="9782" w:type="dxa"/>
        <w:tblInd w:w="190" w:type="dxa"/>
        <w:tblCellMar>
          <w:top w:w="12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7655"/>
      </w:tblGrid>
      <w:tr w:rsidR="00C107C9" w:rsidRPr="00467AA2" w14:paraId="4BCB2E6E" w14:textId="77777777">
        <w:trPr>
          <w:trHeight w:val="51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9C70" w14:textId="72626068" w:rsidR="00C107C9" w:rsidRPr="00467AA2" w:rsidRDefault="00EC244D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lastRenderedPageBreak/>
              <w:t>11</w:t>
            </w:r>
            <w:r w:rsidR="00000000" w:rsidRPr="00467AA2">
              <w:rPr>
                <w:rFonts w:asciiTheme="minorHAnsi" w:eastAsia="Times New Roman" w:hAnsiTheme="minorHAnsi" w:cstheme="minorHAnsi"/>
              </w:rPr>
              <w:t>.</w:t>
            </w:r>
            <w:r w:rsidRPr="00467AA2">
              <w:rPr>
                <w:rFonts w:asciiTheme="minorHAnsi" w:eastAsia="Times New Roman" w:hAnsiTheme="minorHAnsi" w:cstheme="minorHAnsi"/>
              </w:rPr>
              <w:t>7</w:t>
            </w:r>
            <w:r w:rsidR="00000000" w:rsidRPr="00467AA2">
              <w:rPr>
                <w:rFonts w:asciiTheme="minorHAnsi" w:eastAsia="Times New Roman" w:hAnsiTheme="minorHAnsi" w:cstheme="minorHAnsi"/>
              </w:rPr>
              <w:t>.202</w:t>
            </w:r>
            <w:r w:rsidRPr="00467AA2">
              <w:rPr>
                <w:rFonts w:asciiTheme="minorHAnsi" w:eastAsia="Times New Roman" w:hAnsiTheme="minorHAnsi" w:cstheme="minorHAnsi"/>
              </w:rPr>
              <w:t>6</w:t>
            </w:r>
            <w:r w:rsidR="00000000" w:rsidRPr="00467AA2">
              <w:rPr>
                <w:rFonts w:asciiTheme="minorHAnsi" w:eastAsia="Times New Roman" w:hAnsiTheme="minorHAnsi" w:cstheme="minorHAnsi"/>
              </w:rPr>
              <w:t xml:space="preserve"> LZ </w:t>
            </w:r>
            <w:proofErr w:type="spellStart"/>
            <w:r w:rsidR="00000000" w:rsidRPr="00467AA2">
              <w:rPr>
                <w:rFonts w:asciiTheme="minorHAnsi" w:eastAsia="Times New Roman" w:hAnsiTheme="minorHAnsi" w:cstheme="minorHAnsi"/>
              </w:rPr>
              <w:t>ost</w:t>
            </w:r>
            <w:proofErr w:type="spellEnd"/>
            <w:r w:rsidR="00000000" w:rsidRPr="00467AA2">
              <w:rPr>
                <w:rFonts w:asciiTheme="minorHAnsi" w:eastAsia="Times New Roman" w:hAnsiTheme="minorHAnsi" w:cstheme="minorHAnsi"/>
              </w:rPr>
              <w:t xml:space="preserve">. </w:t>
            </w:r>
            <w:proofErr w:type="spellStart"/>
            <w:r w:rsidR="00000000" w:rsidRPr="00467AA2">
              <w:rPr>
                <w:rFonts w:asciiTheme="minorHAnsi" w:eastAsia="Times New Roman" w:hAnsiTheme="minorHAnsi" w:cstheme="minorHAnsi"/>
              </w:rPr>
              <w:t>pl</w:t>
            </w:r>
            <w:proofErr w:type="spellEnd"/>
            <w:r w:rsidR="00000000" w:rsidRPr="00467AA2">
              <w:rPr>
                <w:rFonts w:asciiTheme="minorHAnsi" w:eastAsia="Times New Roman" w:hAnsiTheme="minorHAnsi" w:cstheme="minorHAnsi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9BAE" w14:textId="77777777" w:rsidR="00EC244D" w:rsidRPr="00467AA2" w:rsidRDefault="00000000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0</w:t>
            </w:r>
            <w:r w:rsidR="00EC244D" w:rsidRPr="00467AA2">
              <w:rPr>
                <w:rFonts w:asciiTheme="minorHAnsi" w:eastAsia="Times New Roman" w:hAnsiTheme="minorHAnsi" w:cstheme="minorHAnsi"/>
              </w:rPr>
              <w:t>7:30</w:t>
            </w:r>
          </w:p>
          <w:p w14:paraId="69904383" w14:textId="3F2398F1" w:rsidR="00C107C9" w:rsidRPr="00467AA2" w:rsidRDefault="00EC244D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467AA2">
              <w:rPr>
                <w:rFonts w:asciiTheme="minorHAnsi" w:eastAsia="Times New Roman" w:hAnsiTheme="minorHAnsi" w:cstheme="minorHAnsi"/>
                <w:bCs/>
              </w:rPr>
              <w:t>08:00</w:t>
            </w:r>
            <w:r w:rsidR="00000000" w:rsidRPr="00467AA2">
              <w:rPr>
                <w:rFonts w:asciiTheme="minorHAnsi" w:eastAsia="Times New Roman" w:hAnsiTheme="minorHAnsi" w:cstheme="minorHAnsi"/>
                <w:bCs/>
              </w:rPr>
              <w:t xml:space="preserve">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11F2" w14:textId="62D715BE" w:rsidR="00C107C9" w:rsidRPr="00467AA2" w:rsidRDefault="00EC244D" w:rsidP="00EC244D">
            <w:pPr>
              <w:pStyle w:val="Textbody"/>
              <w:rPr>
                <w:rFonts w:asciiTheme="minorHAnsi" w:hAnsiTheme="minorHAnsi" w:cstheme="minorHAnsi"/>
                <w:sz w:val="22"/>
                <w:szCs w:val="22"/>
              </w:rPr>
            </w:pPr>
            <w:r w:rsidRPr="00467AA2">
              <w:rPr>
                <w:rFonts w:asciiTheme="minorHAnsi" w:hAnsiTheme="minorHAnsi" w:cstheme="minorHAnsi"/>
                <w:color w:val="000000"/>
                <w:sz w:val="22"/>
                <w:szCs w:val="22"/>
                <w:lang w:val="cs-CZ"/>
              </w:rPr>
              <w:t xml:space="preserve">sraz účastníků na noře Horní Jelení - losování, veterinární prohlídka </w:t>
            </w:r>
            <w:r w:rsidRPr="00467AA2">
              <w:rPr>
                <w:rFonts w:asciiTheme="minorHAnsi" w:hAnsiTheme="minorHAnsi" w:cstheme="minorHAnsi"/>
                <w:color w:val="000000"/>
                <w:sz w:val="22"/>
                <w:szCs w:val="22"/>
                <w:lang w:val="cs-CZ"/>
              </w:rPr>
              <w:br/>
              <w:t xml:space="preserve">slavnostní nástup a přivítání účastníků </w:t>
            </w:r>
          </w:p>
        </w:tc>
      </w:tr>
      <w:tr w:rsidR="00C107C9" w:rsidRPr="00467AA2" w14:paraId="5381FBC8" w14:textId="77777777">
        <w:trPr>
          <w:trHeight w:val="26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10AB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60BE" w14:textId="39FACFA9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0</w:t>
            </w:r>
            <w:r w:rsidR="00EC244D" w:rsidRPr="00467AA2">
              <w:rPr>
                <w:rFonts w:asciiTheme="minorHAnsi" w:eastAsia="Times New Roman" w:hAnsiTheme="minorHAnsi" w:cstheme="minorHAnsi"/>
              </w:rPr>
              <w:t>8</w:t>
            </w:r>
            <w:r w:rsidRPr="00467AA2">
              <w:rPr>
                <w:rFonts w:asciiTheme="minorHAnsi" w:eastAsia="Times New Roman" w:hAnsiTheme="minorHAnsi" w:cstheme="minorHAnsi"/>
              </w:rPr>
              <w:t>:</w:t>
            </w:r>
            <w:r w:rsidR="00EC244D" w:rsidRPr="00467AA2">
              <w:rPr>
                <w:rFonts w:asciiTheme="minorHAnsi" w:eastAsia="Times New Roman" w:hAnsiTheme="minorHAnsi" w:cstheme="minorHAnsi"/>
              </w:rPr>
              <w:t>3</w:t>
            </w:r>
            <w:r w:rsidRPr="00467AA2">
              <w:rPr>
                <w:rFonts w:asciiTheme="minorHAnsi" w:eastAsia="Times New Roman" w:hAnsiTheme="minorHAnsi" w:cstheme="minorHAnsi"/>
              </w:rPr>
              <w:t xml:space="preserve">0 -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0CB9" w14:textId="3A34AAB1" w:rsidR="00C107C9" w:rsidRPr="00467AA2" w:rsidRDefault="00EC244D">
            <w:pPr>
              <w:spacing w:after="0"/>
              <w:ind w:left="2"/>
              <w:rPr>
                <w:rFonts w:asciiTheme="minorHAnsi" w:hAnsiTheme="minorHAnsi" w:cstheme="minorHAnsi"/>
                <w:szCs w:val="22"/>
              </w:rPr>
            </w:pPr>
            <w:r w:rsidRPr="00467AA2">
              <w:rPr>
                <w:rFonts w:asciiTheme="minorHAnsi" w:hAnsiTheme="minorHAnsi" w:cstheme="minorHAnsi"/>
                <w:szCs w:val="22"/>
              </w:rPr>
              <w:t>od</w:t>
            </w:r>
            <w:r w:rsidR="00027090" w:rsidRPr="00467AA2">
              <w:rPr>
                <w:rFonts w:asciiTheme="minorHAnsi" w:hAnsiTheme="minorHAnsi" w:cstheme="minorHAnsi"/>
                <w:szCs w:val="22"/>
              </w:rPr>
              <w:t>chod</w:t>
            </w:r>
            <w:r w:rsidRPr="00467AA2">
              <w:rPr>
                <w:rFonts w:asciiTheme="minorHAnsi" w:hAnsiTheme="minorHAnsi" w:cstheme="minorHAnsi"/>
                <w:szCs w:val="22"/>
              </w:rPr>
              <w:t xml:space="preserve"> do honitby</w:t>
            </w:r>
          </w:p>
        </w:tc>
      </w:tr>
      <w:tr w:rsidR="00C107C9" w:rsidRPr="00467AA2" w14:paraId="0631A06E" w14:textId="77777777">
        <w:trPr>
          <w:trHeight w:val="26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1B1F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4A95" w14:textId="54403015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1</w:t>
            </w:r>
            <w:r w:rsidR="00EC244D" w:rsidRPr="00467AA2">
              <w:rPr>
                <w:rFonts w:asciiTheme="minorHAnsi" w:eastAsia="Times New Roman" w:hAnsiTheme="minorHAnsi" w:cstheme="minorHAnsi"/>
              </w:rPr>
              <w:t>6:00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F332" w14:textId="5A395334" w:rsidR="00C107C9" w:rsidRPr="00467AA2" w:rsidRDefault="00EC244D">
            <w:pPr>
              <w:spacing w:after="0"/>
              <w:ind w:left="2"/>
              <w:rPr>
                <w:rFonts w:asciiTheme="minorHAnsi" w:hAnsiTheme="minorHAnsi" w:cstheme="minorHAnsi"/>
                <w:szCs w:val="22"/>
              </w:rPr>
            </w:pPr>
            <w:r w:rsidRPr="00467AA2">
              <w:rPr>
                <w:rFonts w:asciiTheme="minorHAnsi" w:hAnsiTheme="minorHAnsi" w:cstheme="minorHAnsi"/>
                <w:szCs w:val="22"/>
              </w:rPr>
              <w:t>ukončení prvního dne</w:t>
            </w:r>
            <w:r w:rsidRPr="00467AA2">
              <w:rPr>
                <w:rFonts w:asciiTheme="minorHAnsi" w:hAnsiTheme="minorHAnsi" w:cstheme="minorHAnsi"/>
                <w:szCs w:val="22"/>
              </w:rPr>
              <w:t>, posezení s přáteli</w:t>
            </w:r>
          </w:p>
        </w:tc>
      </w:tr>
      <w:tr w:rsidR="00C107C9" w:rsidRPr="00467AA2" w14:paraId="21EBA248" w14:textId="77777777">
        <w:trPr>
          <w:trHeight w:val="51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5894" w14:textId="06A79EB7" w:rsidR="00C107C9" w:rsidRPr="00467AA2" w:rsidRDefault="0002709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12</w:t>
            </w:r>
            <w:r w:rsidR="00000000" w:rsidRPr="00467AA2">
              <w:rPr>
                <w:rFonts w:asciiTheme="minorHAnsi" w:eastAsia="Times New Roman" w:hAnsiTheme="minorHAnsi" w:cstheme="minorHAnsi"/>
              </w:rPr>
              <w:t>.</w:t>
            </w:r>
            <w:r w:rsidRPr="00467AA2">
              <w:rPr>
                <w:rFonts w:asciiTheme="minorHAnsi" w:eastAsia="Times New Roman" w:hAnsiTheme="minorHAnsi" w:cstheme="minorHAnsi"/>
              </w:rPr>
              <w:t>7</w:t>
            </w:r>
            <w:r w:rsidR="00000000" w:rsidRPr="00467AA2">
              <w:rPr>
                <w:rFonts w:asciiTheme="minorHAnsi" w:eastAsia="Times New Roman" w:hAnsiTheme="minorHAnsi" w:cstheme="minorHAnsi"/>
              </w:rPr>
              <w:t>.202</w:t>
            </w:r>
            <w:r w:rsidRPr="00467AA2">
              <w:rPr>
                <w:rFonts w:asciiTheme="minorHAnsi" w:eastAsia="Times New Roman" w:hAnsiTheme="minorHAnsi" w:cstheme="minorHAnsi"/>
              </w:rPr>
              <w:t>6</w:t>
            </w:r>
            <w:r w:rsidR="00000000" w:rsidRPr="00467AA2">
              <w:rPr>
                <w:rFonts w:asciiTheme="minorHAnsi" w:eastAsia="Times New Roman" w:hAnsiTheme="minorHAnsi" w:cstheme="minorHAnsi"/>
              </w:rPr>
              <w:t xml:space="preserve"> </w:t>
            </w:r>
          </w:p>
          <w:p w14:paraId="2B26FD95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BZ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CF78" w14:textId="504ED757" w:rsidR="00027090" w:rsidRPr="00467AA2" w:rsidRDefault="00000000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0</w:t>
            </w:r>
            <w:r w:rsidR="00027090" w:rsidRPr="00467AA2">
              <w:rPr>
                <w:rFonts w:asciiTheme="minorHAnsi" w:eastAsia="Times New Roman" w:hAnsiTheme="minorHAnsi" w:cstheme="minorHAnsi"/>
              </w:rPr>
              <w:t>7:30 –</w:t>
            </w:r>
          </w:p>
          <w:p w14:paraId="11DB127A" w14:textId="7E11F083" w:rsidR="00C107C9" w:rsidRPr="00467AA2" w:rsidRDefault="0002709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08:00</w:t>
            </w:r>
            <w:r w:rsidR="00000000" w:rsidRPr="00467AA2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DC27" w14:textId="51EF4B68" w:rsidR="00C107C9" w:rsidRPr="00467AA2" w:rsidRDefault="00027090" w:rsidP="0002709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hAnsiTheme="minorHAnsi" w:cstheme="minorHAnsi"/>
                <w:szCs w:val="22"/>
              </w:rPr>
              <w:t xml:space="preserve">sraz účastníků na noře Horní Jelení - losování, veterinární prohlídka </w:t>
            </w:r>
            <w:r w:rsidRPr="00467AA2">
              <w:rPr>
                <w:rFonts w:asciiTheme="minorHAnsi" w:hAnsiTheme="minorHAnsi" w:cstheme="minorHAnsi"/>
                <w:szCs w:val="22"/>
              </w:rPr>
              <w:br/>
              <w:t>slavnostní nástup a přivítání účastníků</w:t>
            </w:r>
          </w:p>
        </w:tc>
      </w:tr>
      <w:tr w:rsidR="00C107C9" w:rsidRPr="00467AA2" w14:paraId="0953105E" w14:textId="77777777">
        <w:trPr>
          <w:trHeight w:val="26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5D06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AA36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09:00 -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BD33" w14:textId="4DD84B85" w:rsidR="00C107C9" w:rsidRPr="00467AA2" w:rsidRDefault="00027090">
            <w:pPr>
              <w:spacing w:after="0"/>
              <w:ind w:left="2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hAnsiTheme="minorHAnsi" w:cstheme="minorHAnsi"/>
                <w:szCs w:val="22"/>
              </w:rPr>
              <w:t>od</w:t>
            </w:r>
            <w:r w:rsidRPr="00467AA2">
              <w:rPr>
                <w:rFonts w:asciiTheme="minorHAnsi" w:hAnsiTheme="minorHAnsi" w:cstheme="minorHAnsi"/>
                <w:szCs w:val="22"/>
              </w:rPr>
              <w:t>chod</w:t>
            </w:r>
            <w:r w:rsidRPr="00467AA2">
              <w:rPr>
                <w:rFonts w:asciiTheme="minorHAnsi" w:hAnsiTheme="minorHAnsi" w:cstheme="minorHAnsi"/>
                <w:szCs w:val="22"/>
              </w:rPr>
              <w:t xml:space="preserve"> do honitby</w:t>
            </w:r>
          </w:p>
        </w:tc>
      </w:tr>
      <w:tr w:rsidR="00C107C9" w:rsidRPr="00467AA2" w14:paraId="29EBFE2A" w14:textId="77777777">
        <w:trPr>
          <w:trHeight w:val="26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9A86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FDF40" w14:textId="77777777" w:rsidR="00C107C9" w:rsidRPr="00467AA2" w:rsidRDefault="00000000">
            <w:pPr>
              <w:spacing w:after="0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 xml:space="preserve">16:00 -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422F" w14:textId="2767D3B1" w:rsidR="00C107C9" w:rsidRPr="00467AA2" w:rsidRDefault="00027090">
            <w:pPr>
              <w:spacing w:after="0"/>
              <w:ind w:left="2"/>
              <w:rPr>
                <w:rFonts w:asciiTheme="minorHAnsi" w:hAnsiTheme="minorHAnsi" w:cstheme="minorHAnsi"/>
              </w:rPr>
            </w:pPr>
            <w:r w:rsidRPr="00467AA2">
              <w:rPr>
                <w:rFonts w:asciiTheme="minorHAnsi" w:eastAsia="Times New Roman" w:hAnsiTheme="minorHAnsi" w:cstheme="minorHAnsi"/>
              </w:rPr>
              <w:t>p</w:t>
            </w:r>
            <w:r w:rsidR="00000000" w:rsidRPr="00467AA2">
              <w:rPr>
                <w:rFonts w:asciiTheme="minorHAnsi" w:eastAsia="Times New Roman" w:hAnsiTheme="minorHAnsi" w:cstheme="minorHAnsi"/>
              </w:rPr>
              <w:t>ředpokládané ukončení zkoušek</w:t>
            </w:r>
            <w:r w:rsidRPr="00467AA2">
              <w:rPr>
                <w:rFonts w:asciiTheme="minorHAnsi" w:eastAsia="Times New Roman" w:hAnsiTheme="minorHAnsi" w:cstheme="minorHAnsi"/>
              </w:rPr>
              <w:t xml:space="preserve"> a slavnostní ukončení</w:t>
            </w:r>
          </w:p>
        </w:tc>
      </w:tr>
    </w:tbl>
    <w:p w14:paraId="5D8249C1" w14:textId="77777777" w:rsidR="00C107C9" w:rsidRPr="00467AA2" w:rsidRDefault="00000000">
      <w:pPr>
        <w:spacing w:after="0"/>
        <w:ind w:left="77"/>
        <w:rPr>
          <w:rFonts w:asciiTheme="minorHAnsi" w:hAnsiTheme="minorHAnsi" w:cstheme="minorHAnsi"/>
        </w:rPr>
      </w:pPr>
      <w:r w:rsidRPr="00467AA2">
        <w:rPr>
          <w:rFonts w:asciiTheme="minorHAnsi" w:eastAsia="Times New Roman" w:hAnsiTheme="minorHAnsi" w:cstheme="minorHAnsi"/>
          <w:b/>
        </w:rPr>
        <w:t xml:space="preserve"> </w:t>
      </w:r>
    </w:p>
    <w:p w14:paraId="7F22CBE7" w14:textId="77777777" w:rsidR="00467AA2" w:rsidRPr="003E7279" w:rsidRDefault="00467AA2" w:rsidP="00467AA2">
      <w:pPr>
        <w:spacing w:after="0"/>
        <w:ind w:left="77"/>
        <w:rPr>
          <w:rFonts w:asciiTheme="minorHAnsi" w:eastAsia="Times New Roman" w:hAnsiTheme="minorHAnsi" w:cstheme="minorHAnsi"/>
          <w:b/>
        </w:rPr>
      </w:pPr>
      <w:r w:rsidRPr="003E7279">
        <w:rPr>
          <w:rFonts w:asciiTheme="minorHAnsi" w:eastAsia="Times New Roman" w:hAnsiTheme="minorHAnsi" w:cstheme="minorHAnsi"/>
          <w:b/>
        </w:rPr>
        <w:t xml:space="preserve">Ředitel zkoušek: </w:t>
      </w:r>
      <w:r w:rsidRPr="003E7279">
        <w:rPr>
          <w:rFonts w:asciiTheme="minorHAnsi" w:eastAsia="Times New Roman" w:hAnsiTheme="minorHAnsi" w:cstheme="minorHAnsi"/>
          <w:bCs/>
        </w:rPr>
        <w:t xml:space="preserve">Petr </w:t>
      </w:r>
      <w:proofErr w:type="spellStart"/>
      <w:r w:rsidRPr="003E7279">
        <w:rPr>
          <w:rFonts w:asciiTheme="minorHAnsi" w:eastAsia="Times New Roman" w:hAnsiTheme="minorHAnsi" w:cstheme="minorHAnsi"/>
          <w:bCs/>
        </w:rPr>
        <w:t>Kuboušek</w:t>
      </w:r>
      <w:proofErr w:type="spellEnd"/>
    </w:p>
    <w:p w14:paraId="74F546F0" w14:textId="77777777" w:rsidR="00467AA2" w:rsidRPr="003E7279" w:rsidRDefault="00467AA2" w:rsidP="00467AA2">
      <w:pPr>
        <w:spacing w:after="0"/>
        <w:ind w:left="77"/>
        <w:rPr>
          <w:rFonts w:asciiTheme="minorHAnsi" w:eastAsia="Times New Roman" w:hAnsiTheme="minorHAnsi" w:cstheme="minorHAnsi"/>
          <w:b/>
        </w:rPr>
      </w:pPr>
      <w:r w:rsidRPr="003E7279">
        <w:rPr>
          <w:rFonts w:asciiTheme="minorHAnsi" w:eastAsia="Times New Roman" w:hAnsiTheme="minorHAnsi" w:cstheme="minorHAnsi"/>
          <w:b/>
        </w:rPr>
        <w:t xml:space="preserve">Pověřená osoba: </w:t>
      </w:r>
      <w:r w:rsidRPr="003E7279">
        <w:rPr>
          <w:rFonts w:asciiTheme="minorHAnsi" w:eastAsia="Times New Roman" w:hAnsiTheme="minorHAnsi" w:cstheme="minorHAnsi"/>
          <w:bCs/>
        </w:rPr>
        <w:t xml:space="preserve">Petra </w:t>
      </w:r>
      <w:proofErr w:type="spellStart"/>
      <w:r w:rsidRPr="003E7279">
        <w:rPr>
          <w:rFonts w:asciiTheme="minorHAnsi" w:eastAsia="Times New Roman" w:hAnsiTheme="minorHAnsi" w:cstheme="minorHAnsi"/>
          <w:bCs/>
        </w:rPr>
        <w:t>Zmarzláková</w:t>
      </w:r>
      <w:proofErr w:type="spellEnd"/>
      <w:r w:rsidRPr="003E7279">
        <w:rPr>
          <w:rFonts w:asciiTheme="minorHAnsi" w:eastAsia="Times New Roman" w:hAnsiTheme="minorHAnsi" w:cstheme="minorHAnsi"/>
          <w:bCs/>
        </w:rPr>
        <w:t xml:space="preserve"> Kaplanová  (+420 773 641 637, petra.kaplanka@seznam.cz)</w:t>
      </w:r>
    </w:p>
    <w:p w14:paraId="00AF664B" w14:textId="77777777" w:rsidR="00467AA2" w:rsidRPr="003E7279" w:rsidRDefault="00467AA2" w:rsidP="00467AA2">
      <w:pPr>
        <w:spacing w:after="0"/>
        <w:ind w:left="77"/>
        <w:rPr>
          <w:rFonts w:asciiTheme="minorHAnsi" w:eastAsia="Times New Roman" w:hAnsiTheme="minorHAnsi" w:cstheme="minorHAnsi"/>
          <w:b/>
        </w:rPr>
      </w:pPr>
      <w:r w:rsidRPr="003E7279">
        <w:rPr>
          <w:rFonts w:asciiTheme="minorHAnsi" w:eastAsia="Times New Roman" w:hAnsiTheme="minorHAnsi" w:cstheme="minorHAnsi"/>
          <w:b/>
        </w:rPr>
        <w:t xml:space="preserve">Honitbu propůjčuje: </w:t>
      </w:r>
      <w:r w:rsidRPr="003E7279">
        <w:rPr>
          <w:rFonts w:asciiTheme="minorHAnsi" w:eastAsia="Times New Roman" w:hAnsiTheme="minorHAnsi" w:cstheme="minorHAnsi"/>
          <w:bCs/>
        </w:rPr>
        <w:t>MS Ostřetín</w:t>
      </w:r>
      <w:r w:rsidRPr="003E7279">
        <w:rPr>
          <w:rFonts w:asciiTheme="minorHAnsi" w:eastAsia="Times New Roman" w:hAnsiTheme="minorHAnsi" w:cstheme="minorHAnsi"/>
          <w:b/>
        </w:rPr>
        <w:t xml:space="preserve"> </w:t>
      </w:r>
    </w:p>
    <w:p w14:paraId="63F3FD85" w14:textId="77777777" w:rsidR="00467AA2" w:rsidRPr="003E7279" w:rsidRDefault="00467AA2" w:rsidP="00467AA2">
      <w:pPr>
        <w:spacing w:after="0"/>
        <w:ind w:left="77"/>
        <w:rPr>
          <w:rFonts w:asciiTheme="minorHAnsi" w:eastAsia="Times New Roman" w:hAnsiTheme="minorHAnsi" w:cstheme="minorHAnsi"/>
          <w:b/>
        </w:rPr>
      </w:pPr>
      <w:r w:rsidRPr="003E7279">
        <w:rPr>
          <w:rFonts w:asciiTheme="minorHAnsi" w:eastAsia="Times New Roman" w:hAnsiTheme="minorHAnsi" w:cstheme="minorHAnsi"/>
          <w:b/>
        </w:rPr>
        <w:t xml:space="preserve">Veterinární kontrola: </w:t>
      </w:r>
      <w:r w:rsidRPr="003E7279">
        <w:rPr>
          <w:rFonts w:asciiTheme="minorHAnsi" w:eastAsia="Times New Roman" w:hAnsiTheme="minorHAnsi" w:cstheme="minorHAnsi"/>
          <w:bCs/>
        </w:rPr>
        <w:t>MVDr. Josef Zima</w:t>
      </w:r>
    </w:p>
    <w:p w14:paraId="2251D2F4" w14:textId="77777777" w:rsidR="00467AA2" w:rsidRPr="003E7279" w:rsidRDefault="00467AA2" w:rsidP="00467AA2">
      <w:pPr>
        <w:spacing w:after="0"/>
        <w:ind w:left="77"/>
        <w:rPr>
          <w:rFonts w:asciiTheme="minorHAnsi" w:eastAsia="Times New Roman" w:hAnsiTheme="minorHAnsi" w:cstheme="minorHAnsi"/>
          <w:b/>
        </w:rPr>
      </w:pPr>
      <w:r w:rsidRPr="003E7279">
        <w:rPr>
          <w:rFonts w:asciiTheme="minorHAnsi" w:eastAsia="Times New Roman" w:hAnsiTheme="minorHAnsi" w:cstheme="minorHAnsi"/>
          <w:b/>
        </w:rPr>
        <w:t xml:space="preserve">Rozhodčí: </w:t>
      </w:r>
      <w:r w:rsidRPr="003E7279">
        <w:rPr>
          <w:rFonts w:asciiTheme="minorHAnsi" w:eastAsia="Times New Roman" w:hAnsiTheme="minorHAnsi" w:cstheme="minorHAnsi"/>
          <w:bCs/>
        </w:rPr>
        <w:t>deleguje ČMKJ na návrh pořadatele</w:t>
      </w:r>
    </w:p>
    <w:p w14:paraId="32EE6DE8" w14:textId="348EED5F" w:rsidR="00C107C9" w:rsidRPr="003E7279" w:rsidRDefault="00467AA2" w:rsidP="00467AA2">
      <w:pPr>
        <w:spacing w:after="0"/>
        <w:ind w:left="77"/>
        <w:rPr>
          <w:rFonts w:asciiTheme="minorHAnsi" w:hAnsiTheme="minorHAnsi" w:cstheme="minorHAnsi"/>
          <w:u w:val="single"/>
        </w:rPr>
      </w:pPr>
      <w:r w:rsidRPr="003E7279">
        <w:rPr>
          <w:rFonts w:asciiTheme="minorHAnsi" w:eastAsia="Times New Roman" w:hAnsiTheme="minorHAnsi" w:cstheme="minorHAnsi"/>
          <w:b/>
          <w:u w:val="single"/>
        </w:rPr>
        <w:t xml:space="preserve">Místo srazu: nora Horní Jelení </w:t>
      </w:r>
      <w:r w:rsidRPr="003E7279">
        <w:rPr>
          <w:rFonts w:asciiTheme="minorHAnsi" w:eastAsia="Times New Roman" w:hAnsiTheme="minorHAnsi" w:cstheme="minorHAnsi"/>
          <w:b/>
          <w:u w:val="single"/>
        </w:rPr>
        <w:t xml:space="preserve">- </w:t>
      </w:r>
      <w:r w:rsidRPr="003E7279">
        <w:rPr>
          <w:rFonts w:asciiTheme="minorHAnsi" w:eastAsia="Times New Roman" w:hAnsiTheme="minorHAnsi" w:cstheme="minorHAnsi"/>
          <w:b/>
          <w:u w:val="single"/>
        </w:rPr>
        <w:t>Souřadnice: 50.050220574002005, 16.07192603193162</w:t>
      </w:r>
      <w:r w:rsidR="00000000" w:rsidRPr="003E7279">
        <w:rPr>
          <w:rFonts w:asciiTheme="minorHAnsi" w:eastAsia="Times New Roman" w:hAnsiTheme="minorHAnsi" w:cstheme="minorHAnsi"/>
          <w:sz w:val="24"/>
          <w:u w:val="single"/>
        </w:rPr>
        <w:t xml:space="preserve"> </w:t>
      </w:r>
    </w:p>
    <w:p w14:paraId="7FFB29C8" w14:textId="77777777" w:rsidR="00C107C9" w:rsidRPr="003E7279" w:rsidRDefault="00000000">
      <w:pPr>
        <w:spacing w:after="0"/>
        <w:ind w:left="77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  <w:sz w:val="24"/>
        </w:rPr>
        <w:t xml:space="preserve"> </w:t>
      </w:r>
    </w:p>
    <w:p w14:paraId="617EC8F4" w14:textId="77777777" w:rsidR="00C107C9" w:rsidRPr="003E7279" w:rsidRDefault="00000000">
      <w:pPr>
        <w:spacing w:after="0"/>
        <w:ind w:left="72" w:hanging="1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  <w:b/>
        </w:rPr>
        <w:t xml:space="preserve">Veterinární podmínky: </w:t>
      </w:r>
      <w:r w:rsidRPr="003E7279">
        <w:rPr>
          <w:rFonts w:asciiTheme="minorHAnsi" w:eastAsia="Times New Roman" w:hAnsiTheme="minorHAnsi" w:cstheme="minorHAnsi"/>
        </w:rPr>
        <w:t xml:space="preserve"> </w:t>
      </w:r>
    </w:p>
    <w:p w14:paraId="57F016AD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Všichni zúčastnění psi musí být klinicky zdraví. </w:t>
      </w:r>
    </w:p>
    <w:p w14:paraId="30A2C31D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Zúčastnění psi musí být vybaveni pasem pro malá zvířata nebo očkovacím průkazem a musí mít platnou vakcinaci proti vzteklině v souladu s § 4 odst.1, písm. f) veterinárního zákona. (POZOR! Musí mít čip!) </w:t>
      </w:r>
    </w:p>
    <w:p w14:paraId="6F240853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Psi pocházející z členských zemí EU a třetích zemí musí být doprovázeni platným pasem pro malá zvířata a musí splňovat podmínky dané nařízením Evropského Parlamentu a Rady 998/2003 ze dne 26. 5. 2003. </w:t>
      </w:r>
    </w:p>
    <w:p w14:paraId="54603B5B" w14:textId="77777777" w:rsidR="00C107C9" w:rsidRPr="003E7279" w:rsidRDefault="00000000">
      <w:pPr>
        <w:spacing w:after="37"/>
        <w:ind w:left="77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  <w:b/>
          <w:sz w:val="16"/>
        </w:rPr>
        <w:t xml:space="preserve"> </w:t>
      </w:r>
    </w:p>
    <w:p w14:paraId="0AD1FEC8" w14:textId="77777777" w:rsidR="00C107C9" w:rsidRPr="003E7279" w:rsidRDefault="00000000">
      <w:pPr>
        <w:spacing w:after="0"/>
        <w:ind w:left="72" w:hanging="1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  <w:b/>
        </w:rPr>
        <w:t>Všeobecná ustanovení</w:t>
      </w:r>
      <w:r w:rsidRPr="003E7279">
        <w:rPr>
          <w:rFonts w:asciiTheme="minorHAnsi" w:eastAsia="Times New Roman" w:hAnsiTheme="minorHAnsi" w:cstheme="minorHAnsi"/>
        </w:rPr>
        <w:t xml:space="preserve"> </w:t>
      </w:r>
    </w:p>
    <w:p w14:paraId="352807A3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Účastníci musí respektovat všechna aktuálně platná opatření vzhledem k mimořádné nákazové situaci. </w:t>
      </w:r>
    </w:p>
    <w:p w14:paraId="5BB9CEE8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Pořadatel odpovídá při přípravě a průběhu zkoušek z výkonu loveckých psů za dodržování a kontrolu Řádu a zabezpečení ochrany a péče o zvířata, která je zajišťuje na základě vyhlášky 244/2002 Sb., kterou provádí některá ustanovení zákona č. 449/2001 Sb., o myslivosti, a pověření MZe č. 1/2020 k organizování zkoušek psů z výkonu ze dne 31. 10 2019 vydaného pod č.j. 56816/2019-MZE-16233. </w:t>
      </w:r>
    </w:p>
    <w:p w14:paraId="02437A32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Na zkouškách se zadává lovecká upotřebitelnost a bude se posuzovat podle zkušebního řádu ČMMJ pro jezevčíky a teriéry nebo retrievery a lovecké slídiče (dle plemene) platného od 1. 1. 2020. </w:t>
      </w:r>
    </w:p>
    <w:p w14:paraId="71B37075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Ke zkouškám nebudou připuštěni psi a vůdci, kteří nesplňují všeobecné podmínky dle Zkušebního řádu. </w:t>
      </w:r>
    </w:p>
    <w:p w14:paraId="0BEE1D5D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Vůdce musí předložit průkaz původu psa a prokázat jeho totožnost (čitelné tetování nebo čip).  </w:t>
      </w:r>
    </w:p>
    <w:p w14:paraId="48E92FB5" w14:textId="0F1C937B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Sbor rozhodčích deleguje ČMMJ OMS </w:t>
      </w:r>
      <w:r w:rsidR="003E7279" w:rsidRPr="003E7279">
        <w:rPr>
          <w:rFonts w:asciiTheme="minorHAnsi" w:eastAsia="Times New Roman" w:hAnsiTheme="minorHAnsi" w:cstheme="minorHAnsi"/>
        </w:rPr>
        <w:t>Pardubice</w:t>
      </w:r>
      <w:r w:rsidRPr="003E7279">
        <w:rPr>
          <w:rFonts w:asciiTheme="minorHAnsi" w:eastAsia="Times New Roman" w:hAnsiTheme="minorHAnsi" w:cstheme="minorHAnsi"/>
        </w:rPr>
        <w:t xml:space="preserve"> po kontrole a souhlasu ČMKJ. </w:t>
      </w:r>
    </w:p>
    <w:p w14:paraId="34D81210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Pořadatel neručí za ztrátu psa, uhynutí, ani za škody psem způsobené. </w:t>
      </w:r>
    </w:p>
    <w:p w14:paraId="6039CB73" w14:textId="77777777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Vůdce psa musí být myslivecky sportovně ustrojen, musí mít s sebou doklady a předměty dle Oddílu 10, odstavec 2, platného zkušebního řádu. </w:t>
      </w:r>
    </w:p>
    <w:p w14:paraId="243EDA3D" w14:textId="7722F5A8" w:rsidR="00C107C9" w:rsidRPr="003E7279" w:rsidRDefault="00000000">
      <w:pPr>
        <w:numPr>
          <w:ilvl w:val="0"/>
          <w:numId w:val="1"/>
        </w:numPr>
        <w:spacing w:after="5" w:line="249" w:lineRule="auto"/>
        <w:ind w:hanging="360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Vůdci psa, který nemá zbraň, bude přidělen náhradní střelec za úhradu </w:t>
      </w:r>
      <w:r w:rsidR="003E7279" w:rsidRPr="003E7279">
        <w:rPr>
          <w:rFonts w:asciiTheme="minorHAnsi" w:eastAsia="Times New Roman" w:hAnsiTheme="minorHAnsi" w:cstheme="minorHAnsi"/>
        </w:rPr>
        <w:t>2</w:t>
      </w:r>
      <w:r w:rsidRPr="003E7279">
        <w:rPr>
          <w:rFonts w:asciiTheme="minorHAnsi" w:eastAsia="Times New Roman" w:hAnsiTheme="minorHAnsi" w:cstheme="minorHAnsi"/>
        </w:rPr>
        <w:t xml:space="preserve">00 Kč. </w:t>
      </w:r>
    </w:p>
    <w:p w14:paraId="1A471960" w14:textId="77777777" w:rsidR="00C107C9" w:rsidRPr="003E7279" w:rsidRDefault="00000000">
      <w:pPr>
        <w:spacing w:after="69"/>
        <w:ind w:left="77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</w:rPr>
        <w:t xml:space="preserve"> </w:t>
      </w:r>
    </w:p>
    <w:p w14:paraId="34A528BB" w14:textId="77777777" w:rsidR="00C107C9" w:rsidRPr="003E7279" w:rsidRDefault="00000000">
      <w:pPr>
        <w:spacing w:after="2"/>
        <w:ind w:left="77"/>
        <w:rPr>
          <w:rFonts w:asciiTheme="minorHAnsi" w:hAnsiTheme="minorHAnsi" w:cstheme="minorHAnsi"/>
        </w:rPr>
      </w:pPr>
      <w:r w:rsidRPr="003E7279">
        <w:rPr>
          <w:rFonts w:asciiTheme="minorHAnsi" w:eastAsia="Times New Roman" w:hAnsiTheme="minorHAnsi" w:cstheme="minorHAnsi"/>
          <w:sz w:val="32"/>
        </w:rPr>
        <w:t xml:space="preserve"> </w:t>
      </w:r>
    </w:p>
    <w:p w14:paraId="3F1851E5" w14:textId="0F927A0B" w:rsidR="00C107C9" w:rsidRPr="003E7279" w:rsidRDefault="00000000">
      <w:pPr>
        <w:tabs>
          <w:tab w:val="center" w:pos="2171"/>
          <w:tab w:val="center" w:pos="5076"/>
          <w:tab w:val="center" w:pos="7982"/>
        </w:tabs>
        <w:spacing w:after="36" w:line="249" w:lineRule="auto"/>
        <w:rPr>
          <w:rFonts w:asciiTheme="minorHAnsi" w:hAnsiTheme="minorHAnsi" w:cstheme="minorHAnsi"/>
        </w:rPr>
      </w:pPr>
      <w:r w:rsidRPr="003E7279">
        <w:rPr>
          <w:rFonts w:asciiTheme="minorHAnsi" w:hAnsiTheme="minorHAnsi" w:cstheme="minorHAnsi"/>
        </w:rPr>
        <w:tab/>
      </w:r>
      <w:r w:rsidR="003E7279" w:rsidRPr="003E7279">
        <w:rPr>
          <w:rFonts w:asciiTheme="minorHAnsi" w:eastAsia="Times New Roman" w:hAnsiTheme="minorHAnsi" w:cstheme="minorHAnsi"/>
        </w:rPr>
        <w:t>Ing. František Dittrich, CSc.</w:t>
      </w:r>
      <w:r w:rsidRPr="003E7279">
        <w:rPr>
          <w:rFonts w:asciiTheme="minorHAnsi" w:eastAsia="Times New Roman" w:hAnsiTheme="minorHAnsi" w:cstheme="minorHAnsi"/>
        </w:rPr>
        <w:tab/>
        <w:t xml:space="preserve"> </w:t>
      </w:r>
      <w:r w:rsidRPr="003E7279">
        <w:rPr>
          <w:rFonts w:asciiTheme="minorHAnsi" w:eastAsia="Times New Roman" w:hAnsiTheme="minorHAnsi" w:cstheme="minorHAnsi"/>
        </w:rPr>
        <w:tab/>
        <w:t xml:space="preserve">Ing. </w:t>
      </w:r>
      <w:r w:rsidR="00467AA2" w:rsidRPr="003E7279">
        <w:rPr>
          <w:rFonts w:asciiTheme="minorHAnsi" w:eastAsia="Times New Roman" w:hAnsiTheme="minorHAnsi" w:cstheme="minorHAnsi"/>
        </w:rPr>
        <w:t>Lukáš Hýsek</w:t>
      </w:r>
      <w:r w:rsidRPr="003E7279">
        <w:rPr>
          <w:rFonts w:asciiTheme="minorHAnsi" w:eastAsia="Times New Roman" w:hAnsiTheme="minorHAnsi" w:cstheme="minorHAnsi"/>
        </w:rPr>
        <w:t xml:space="preserve"> </w:t>
      </w:r>
    </w:p>
    <w:p w14:paraId="230A8E5E" w14:textId="4A55DF01" w:rsidR="00C107C9" w:rsidRPr="003E7279" w:rsidRDefault="00000000">
      <w:pPr>
        <w:tabs>
          <w:tab w:val="center" w:pos="2170"/>
          <w:tab w:val="center" w:pos="7983"/>
        </w:tabs>
        <w:spacing w:after="0"/>
        <w:rPr>
          <w:rFonts w:asciiTheme="minorHAnsi" w:hAnsiTheme="minorHAnsi" w:cstheme="minorHAnsi"/>
        </w:rPr>
      </w:pPr>
      <w:r w:rsidRPr="003E7279">
        <w:rPr>
          <w:rFonts w:asciiTheme="minorHAnsi" w:hAnsiTheme="minorHAnsi" w:cstheme="minorHAnsi"/>
        </w:rPr>
        <w:tab/>
      </w:r>
      <w:r w:rsidRPr="003E7279">
        <w:rPr>
          <w:rFonts w:asciiTheme="minorHAnsi" w:eastAsia="Times New Roman" w:hAnsiTheme="minorHAnsi" w:cstheme="minorHAnsi"/>
          <w:sz w:val="18"/>
        </w:rPr>
        <w:t xml:space="preserve">Předseda OMS </w:t>
      </w:r>
      <w:r w:rsidR="003E7279" w:rsidRPr="003E7279">
        <w:rPr>
          <w:rFonts w:asciiTheme="minorHAnsi" w:eastAsia="Times New Roman" w:hAnsiTheme="minorHAnsi" w:cstheme="minorHAnsi"/>
          <w:sz w:val="18"/>
        </w:rPr>
        <w:t>Pardubice</w:t>
      </w:r>
      <w:r w:rsidRPr="003E7279">
        <w:rPr>
          <w:rFonts w:asciiTheme="minorHAnsi" w:eastAsia="Times New Roman" w:hAnsiTheme="minorHAnsi" w:cstheme="minorHAnsi"/>
          <w:sz w:val="18"/>
        </w:rPr>
        <w:t xml:space="preserve"> </w:t>
      </w:r>
      <w:r w:rsidRPr="003E7279">
        <w:rPr>
          <w:rFonts w:asciiTheme="minorHAnsi" w:eastAsia="Times New Roman" w:hAnsiTheme="minorHAnsi" w:cstheme="minorHAnsi"/>
          <w:sz w:val="18"/>
        </w:rPr>
        <w:tab/>
        <w:t xml:space="preserve">Předseda kynologické komise </w:t>
      </w:r>
    </w:p>
    <w:p w14:paraId="67046D42" w14:textId="77777777" w:rsidR="00C107C9" w:rsidRDefault="00000000">
      <w:pPr>
        <w:spacing w:after="8076"/>
        <w:ind w:left="77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sectPr w:rsidR="00C107C9">
      <w:pgSz w:w="11900" w:h="16840"/>
      <w:pgMar w:top="714" w:right="956" w:bottom="712" w:left="9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A413E4"/>
    <w:multiLevelType w:val="hybridMultilevel"/>
    <w:tmpl w:val="2E027EB2"/>
    <w:lvl w:ilvl="0" w:tplc="DA78D0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B61C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66FC1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96D57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F26A5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8A0D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5276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54802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82772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3027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7C9"/>
    <w:rsid w:val="00027090"/>
    <w:rsid w:val="001226AE"/>
    <w:rsid w:val="00140D1E"/>
    <w:rsid w:val="002B5F4D"/>
    <w:rsid w:val="003E7279"/>
    <w:rsid w:val="00467AA2"/>
    <w:rsid w:val="005C5B9F"/>
    <w:rsid w:val="007721CB"/>
    <w:rsid w:val="0097144C"/>
    <w:rsid w:val="00C107C9"/>
    <w:rsid w:val="00CA4ACC"/>
    <w:rsid w:val="00D814EF"/>
    <w:rsid w:val="00E94822"/>
    <w:rsid w:val="00EC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C9F4C"/>
  <w15:docId w15:val="{33F49681-32A5-4F82-8FD0-78B3C1A7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ind w:left="1226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7721C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21CB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EC244D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color w:val="auto"/>
      <w:kern w:val="3"/>
      <w:sz w:val="24"/>
      <w:lang w:val="en-US" w:eastAsia="zh-CN" w:bidi="hi-IN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467AA2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s-pce@volny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ms-pce@volny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831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28.6.2025 Pohár OMS Trutnov propozice</vt:lpstr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28.6.2025 Pohár OMS Trutnov propozice</dc:title>
  <dc:subject/>
  <dc:creator>OMS Trutnov</dc:creator>
  <cp:keywords/>
  <cp:lastModifiedBy>Jiřina Pařízková</cp:lastModifiedBy>
  <cp:revision>2</cp:revision>
  <dcterms:created xsi:type="dcterms:W3CDTF">2026-05-07T08:39:00Z</dcterms:created>
  <dcterms:modified xsi:type="dcterms:W3CDTF">2026-05-07T08:39:00Z</dcterms:modified>
</cp:coreProperties>
</file>